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ED" w:rsidRDefault="00E96CED" w:rsidP="008D1313">
      <w:pPr>
        <w:rPr>
          <w:rFonts w:ascii="Arial" w:hAnsi="Arial"/>
          <w:b/>
          <w:sz w:val="28"/>
          <w:lang w:val="es-ES_tradnl"/>
        </w:rPr>
      </w:pPr>
    </w:p>
    <w:p w:rsidR="00D54FB7" w:rsidRDefault="00E96CED">
      <w:pPr>
        <w:jc w:val="center"/>
        <w:rPr>
          <w:rFonts w:ascii="Arial" w:hAnsi="Arial"/>
          <w:b/>
          <w:sz w:val="28"/>
          <w:lang w:val="es-ES_tradnl"/>
        </w:rPr>
      </w:pPr>
      <w:r>
        <w:rPr>
          <w:rFonts w:ascii="Arial" w:hAnsi="Arial"/>
          <w:b/>
          <w:sz w:val="28"/>
          <w:lang w:val="es-ES_tradnl"/>
        </w:rPr>
        <w:t>CESAR HERNAN ECHEVERRIA GONZALEZ</w:t>
      </w:r>
    </w:p>
    <w:p w:rsidR="00D54FB7" w:rsidRDefault="00D54FB7">
      <w:pPr>
        <w:spacing w:line="480" w:lineRule="auto"/>
        <w:jc w:val="center"/>
        <w:rPr>
          <w:rFonts w:ascii="Arial" w:hAnsi="Arial"/>
          <w:b/>
          <w:i/>
          <w:sz w:val="20"/>
          <w:lang w:val="es-ES_tradnl"/>
        </w:rPr>
      </w:pPr>
      <w:r>
        <w:rPr>
          <w:rFonts w:ascii="Arial" w:hAnsi="Arial"/>
          <w:b/>
          <w:i/>
          <w:sz w:val="20"/>
          <w:lang w:val="es-ES_tradnl"/>
        </w:rPr>
        <w:t>Dirección Cor</w:t>
      </w:r>
      <w:r w:rsidR="00774E33">
        <w:rPr>
          <w:rFonts w:ascii="Arial" w:hAnsi="Arial"/>
          <w:b/>
          <w:i/>
          <w:sz w:val="20"/>
          <w:lang w:val="es-ES_tradnl"/>
        </w:rPr>
        <w:t xml:space="preserve">reo Electrónico: </w:t>
      </w:r>
      <w:r w:rsidR="00623C1F" w:rsidRPr="00623C1F">
        <w:rPr>
          <w:rFonts w:ascii="Arial" w:hAnsi="Arial"/>
          <w:b/>
          <w:i/>
          <w:sz w:val="20"/>
          <w:lang w:val="es-ES_tradnl"/>
        </w:rPr>
        <w:t>cesarecheverria.85@gmail.com</w:t>
      </w:r>
      <w:r w:rsidR="00D76A55">
        <w:rPr>
          <w:rFonts w:ascii="Arial" w:hAnsi="Arial"/>
          <w:b/>
          <w:i/>
          <w:sz w:val="20"/>
          <w:lang w:val="es-ES_tradnl"/>
        </w:rPr>
        <w:t xml:space="preserve">  </w:t>
      </w:r>
    </w:p>
    <w:p w:rsidR="00E02857" w:rsidRDefault="00E02857">
      <w:pPr>
        <w:spacing w:line="480" w:lineRule="auto"/>
        <w:jc w:val="center"/>
        <w:rPr>
          <w:rFonts w:ascii="Arial" w:hAnsi="Arial"/>
          <w:b/>
          <w:i/>
          <w:sz w:val="20"/>
          <w:lang w:val="es-ES_tradnl"/>
        </w:rPr>
      </w:pPr>
    </w:p>
    <w:p w:rsidR="00E96CED" w:rsidRDefault="00E96CED" w:rsidP="00880AEC">
      <w:pPr>
        <w:ind w:left="6372" w:firstLine="708"/>
        <w:jc w:val="center"/>
        <w:rPr>
          <w:rFonts w:ascii="Arial" w:hAnsi="Arial"/>
          <w:b/>
          <w:lang w:val="es-ES_tradnl"/>
        </w:rPr>
      </w:pPr>
    </w:p>
    <w:p w:rsidR="00D54FB7" w:rsidRDefault="001B4166">
      <w:pPr>
        <w:jc w:val="both"/>
        <w:rPr>
          <w:rFonts w:ascii="Arial" w:hAnsi="Arial"/>
          <w:b/>
          <w:lang w:val="es-ES_tradnl"/>
        </w:rPr>
      </w:pPr>
      <w:r>
        <w:rPr>
          <w:rFonts w:ascii="Arial" w:hAnsi="Arial"/>
          <w:b/>
          <w:noProof/>
        </w:rPr>
        <w:pict>
          <v:rect id="_x0000_s1029" style="position:absolute;left:0;text-align:left;margin-left:-9pt;margin-top:7.65pt;width:406.35pt;height:27pt;z-index:-251660800" o:allowincell="f" fillcolor="#669" stroked="f">
            <v:fill color2="fill lighten(0)" rotate="t" angle="-90" method="linear sigma" focus="100%" type="gradient"/>
          </v:rect>
        </w:pict>
      </w:r>
    </w:p>
    <w:p w:rsidR="00D54FB7" w:rsidRDefault="00D54FB7">
      <w:pPr>
        <w:jc w:val="both"/>
        <w:rPr>
          <w:rFonts w:ascii="Arial" w:hAnsi="Arial"/>
          <w:b/>
          <w:lang w:val="es-ES_tradnl"/>
        </w:rPr>
      </w:pPr>
      <w:r>
        <w:rPr>
          <w:rFonts w:ascii="Arial" w:hAnsi="Arial"/>
          <w:b/>
          <w:lang w:val="es-ES_tradnl"/>
        </w:rPr>
        <w:t>ANTECEDENTES PERSONALES:</w:t>
      </w:r>
    </w:p>
    <w:p w:rsidR="00D54FB7" w:rsidRDefault="00D54FB7">
      <w:pPr>
        <w:jc w:val="both"/>
        <w:rPr>
          <w:rFonts w:ascii="Arial" w:hAnsi="Arial"/>
          <w:b/>
          <w:u w:val="single"/>
          <w:lang w:val="es-ES_tradnl"/>
        </w:rPr>
      </w:pPr>
    </w:p>
    <w:p w:rsidR="00D54FB7" w:rsidRDefault="00D54FB7">
      <w:pPr>
        <w:jc w:val="both"/>
        <w:rPr>
          <w:rFonts w:ascii="Arial" w:hAnsi="Arial"/>
          <w:b/>
          <w:u w:val="single"/>
          <w:lang w:val="es-ES_tradnl"/>
        </w:rPr>
      </w:pPr>
    </w:p>
    <w:p w:rsidR="00E02857" w:rsidRDefault="00E02857">
      <w:pPr>
        <w:jc w:val="both"/>
        <w:rPr>
          <w:rFonts w:ascii="Arial" w:hAnsi="Arial"/>
          <w:b/>
          <w:u w:val="single"/>
          <w:lang w:val="es-ES_tradnl"/>
        </w:rPr>
      </w:pPr>
    </w:p>
    <w:p w:rsidR="00E96CED" w:rsidRDefault="00E96CED">
      <w:pPr>
        <w:jc w:val="both"/>
        <w:rPr>
          <w:rFonts w:ascii="Arial" w:hAnsi="Arial"/>
          <w:b/>
          <w:lang w:val="es-ES_tradnl"/>
        </w:rPr>
      </w:pPr>
    </w:p>
    <w:p w:rsidR="00D54FB7" w:rsidRPr="00AA4612" w:rsidRDefault="00D54FB7">
      <w:pPr>
        <w:jc w:val="both"/>
        <w:rPr>
          <w:rFonts w:ascii="Arial" w:hAnsi="Arial"/>
          <w:sz w:val="20"/>
          <w:szCs w:val="20"/>
          <w:lang w:val="es-ES_tradnl"/>
        </w:rPr>
      </w:pPr>
      <w:r w:rsidRPr="00AA4612">
        <w:rPr>
          <w:rFonts w:ascii="Arial" w:hAnsi="Arial"/>
          <w:b/>
          <w:sz w:val="20"/>
          <w:szCs w:val="20"/>
          <w:lang w:val="es-ES_tradnl"/>
        </w:rPr>
        <w:t>Fecha de nacimiento:</w:t>
      </w:r>
      <w:r w:rsidRPr="00AA4612">
        <w:rPr>
          <w:rFonts w:ascii="Arial" w:hAnsi="Arial"/>
          <w:b/>
          <w:sz w:val="20"/>
          <w:szCs w:val="20"/>
          <w:lang w:val="es-ES_tradnl"/>
        </w:rPr>
        <w:tab/>
      </w:r>
      <w:r w:rsidRPr="00AA4612">
        <w:rPr>
          <w:rFonts w:ascii="Arial" w:hAnsi="Arial"/>
          <w:b/>
          <w:sz w:val="20"/>
          <w:szCs w:val="20"/>
          <w:lang w:val="es-ES_tradnl"/>
        </w:rPr>
        <w:tab/>
      </w:r>
      <w:r w:rsidRPr="00AA4612">
        <w:rPr>
          <w:rFonts w:ascii="Arial" w:hAnsi="Arial"/>
          <w:b/>
          <w:sz w:val="20"/>
          <w:szCs w:val="20"/>
          <w:lang w:val="es-ES_tradnl"/>
        </w:rPr>
        <w:tab/>
      </w:r>
      <w:r w:rsidR="009B62FE" w:rsidRPr="00AA4612">
        <w:rPr>
          <w:rFonts w:ascii="Arial" w:hAnsi="Arial"/>
          <w:b/>
          <w:sz w:val="20"/>
          <w:szCs w:val="20"/>
          <w:lang w:val="es-ES_tradnl"/>
        </w:rPr>
        <w:t>08</w:t>
      </w:r>
      <w:r w:rsidRPr="00AA4612">
        <w:rPr>
          <w:rFonts w:ascii="Arial" w:hAnsi="Arial"/>
          <w:sz w:val="20"/>
          <w:szCs w:val="20"/>
          <w:lang w:val="es-ES_tradnl"/>
        </w:rPr>
        <w:t xml:space="preserve"> de </w:t>
      </w:r>
      <w:r w:rsidR="009B62FE" w:rsidRPr="00AA4612">
        <w:rPr>
          <w:rFonts w:ascii="Arial" w:hAnsi="Arial"/>
          <w:sz w:val="20"/>
          <w:szCs w:val="20"/>
          <w:lang w:val="es-ES_tradnl"/>
        </w:rPr>
        <w:t>Septiembre</w:t>
      </w:r>
      <w:r w:rsidRPr="00AA4612">
        <w:rPr>
          <w:rFonts w:ascii="Arial" w:hAnsi="Arial"/>
          <w:b/>
          <w:sz w:val="20"/>
          <w:szCs w:val="20"/>
          <w:lang w:val="es-ES_tradnl"/>
        </w:rPr>
        <w:t xml:space="preserve"> </w:t>
      </w:r>
      <w:r w:rsidR="00774E33" w:rsidRPr="00AA4612">
        <w:rPr>
          <w:rFonts w:ascii="Arial" w:hAnsi="Arial"/>
          <w:sz w:val="20"/>
          <w:szCs w:val="20"/>
          <w:lang w:val="es-ES_tradnl"/>
        </w:rPr>
        <w:t>de 1985</w:t>
      </w:r>
    </w:p>
    <w:p w:rsidR="00D54FB7" w:rsidRPr="00AA4612" w:rsidRDefault="00D54FB7">
      <w:pPr>
        <w:jc w:val="both"/>
        <w:rPr>
          <w:rFonts w:ascii="Arial" w:hAnsi="Arial"/>
          <w:sz w:val="20"/>
          <w:szCs w:val="20"/>
          <w:lang w:val="es-ES_tradnl"/>
        </w:rPr>
      </w:pPr>
    </w:p>
    <w:p w:rsidR="00D54FB7" w:rsidRPr="00AA4612" w:rsidRDefault="00AA4612">
      <w:pPr>
        <w:jc w:val="both"/>
        <w:rPr>
          <w:rFonts w:ascii="Arial" w:hAnsi="Arial"/>
          <w:b/>
          <w:sz w:val="20"/>
          <w:szCs w:val="20"/>
          <w:lang w:val="es-ES_tradnl"/>
        </w:rPr>
      </w:pPr>
      <w:r>
        <w:rPr>
          <w:rFonts w:ascii="Arial" w:hAnsi="Arial"/>
          <w:b/>
          <w:sz w:val="20"/>
          <w:szCs w:val="20"/>
          <w:lang w:val="es-ES_tradnl"/>
        </w:rPr>
        <w:t>Edad:</w:t>
      </w:r>
      <w:r>
        <w:rPr>
          <w:rFonts w:ascii="Arial" w:hAnsi="Arial"/>
          <w:b/>
          <w:sz w:val="20"/>
          <w:szCs w:val="20"/>
          <w:lang w:val="es-ES_tradnl"/>
        </w:rPr>
        <w:tab/>
      </w:r>
      <w:r>
        <w:rPr>
          <w:rFonts w:ascii="Arial" w:hAnsi="Arial"/>
          <w:b/>
          <w:sz w:val="20"/>
          <w:szCs w:val="20"/>
          <w:lang w:val="es-ES_tradnl"/>
        </w:rPr>
        <w:tab/>
      </w:r>
      <w:r>
        <w:rPr>
          <w:rFonts w:ascii="Arial" w:hAnsi="Arial"/>
          <w:b/>
          <w:sz w:val="20"/>
          <w:szCs w:val="20"/>
          <w:lang w:val="es-ES_tradnl"/>
        </w:rPr>
        <w:tab/>
      </w:r>
      <w:r>
        <w:rPr>
          <w:rFonts w:ascii="Arial" w:hAnsi="Arial"/>
          <w:b/>
          <w:sz w:val="20"/>
          <w:szCs w:val="20"/>
          <w:lang w:val="es-ES_tradnl"/>
        </w:rPr>
        <w:tab/>
      </w:r>
      <w:r w:rsidR="00D54FB7" w:rsidRPr="00AA4612">
        <w:rPr>
          <w:rFonts w:ascii="Arial" w:hAnsi="Arial"/>
          <w:b/>
          <w:sz w:val="20"/>
          <w:szCs w:val="20"/>
          <w:lang w:val="es-ES_tradnl"/>
        </w:rPr>
        <w:tab/>
      </w:r>
      <w:r w:rsidR="00880AEC" w:rsidRPr="00AA4612">
        <w:rPr>
          <w:rFonts w:ascii="Arial" w:hAnsi="Arial"/>
          <w:sz w:val="20"/>
          <w:szCs w:val="20"/>
          <w:lang w:val="es-ES_tradnl"/>
        </w:rPr>
        <w:t>2</w:t>
      </w:r>
      <w:r w:rsidR="00A629EB">
        <w:rPr>
          <w:rFonts w:ascii="Arial" w:hAnsi="Arial"/>
          <w:sz w:val="20"/>
          <w:szCs w:val="20"/>
          <w:lang w:val="es-ES_tradnl"/>
        </w:rPr>
        <w:t>7</w:t>
      </w:r>
      <w:r w:rsidR="00D54FB7" w:rsidRPr="00AA4612">
        <w:rPr>
          <w:rFonts w:ascii="Arial" w:hAnsi="Arial"/>
          <w:sz w:val="20"/>
          <w:szCs w:val="20"/>
          <w:lang w:val="es-ES_tradnl"/>
        </w:rPr>
        <w:t xml:space="preserve"> años</w:t>
      </w:r>
    </w:p>
    <w:p w:rsidR="00D54FB7" w:rsidRPr="00AA4612" w:rsidRDefault="00D54FB7">
      <w:pPr>
        <w:jc w:val="both"/>
        <w:rPr>
          <w:rFonts w:ascii="Arial" w:hAnsi="Arial"/>
          <w:b/>
          <w:sz w:val="20"/>
          <w:szCs w:val="20"/>
          <w:lang w:val="es-ES_tradnl"/>
        </w:rPr>
      </w:pPr>
    </w:p>
    <w:p w:rsidR="00D54FB7" w:rsidRDefault="00D54FB7">
      <w:pPr>
        <w:jc w:val="both"/>
        <w:rPr>
          <w:rFonts w:ascii="Arial" w:hAnsi="Arial"/>
          <w:sz w:val="20"/>
          <w:szCs w:val="20"/>
          <w:lang w:val="es-ES_tradnl"/>
        </w:rPr>
      </w:pPr>
      <w:r w:rsidRPr="00AA4612">
        <w:rPr>
          <w:rFonts w:ascii="Arial" w:hAnsi="Arial"/>
          <w:b/>
          <w:sz w:val="20"/>
          <w:szCs w:val="20"/>
          <w:lang w:val="es-ES_tradnl"/>
        </w:rPr>
        <w:t>Nacionalidad:</w:t>
      </w:r>
      <w:r w:rsidRPr="00AA4612">
        <w:rPr>
          <w:rFonts w:ascii="Arial" w:hAnsi="Arial"/>
          <w:b/>
          <w:sz w:val="20"/>
          <w:szCs w:val="20"/>
          <w:lang w:val="es-ES_tradnl"/>
        </w:rPr>
        <w:tab/>
      </w:r>
      <w:r w:rsidRPr="00AA4612">
        <w:rPr>
          <w:rFonts w:ascii="Arial" w:hAnsi="Arial"/>
          <w:b/>
          <w:sz w:val="20"/>
          <w:szCs w:val="20"/>
          <w:lang w:val="es-ES_tradnl"/>
        </w:rPr>
        <w:tab/>
      </w:r>
      <w:r w:rsidRPr="00AA4612">
        <w:rPr>
          <w:rFonts w:ascii="Arial" w:hAnsi="Arial"/>
          <w:b/>
          <w:sz w:val="20"/>
          <w:szCs w:val="20"/>
          <w:lang w:val="es-ES_tradnl"/>
        </w:rPr>
        <w:tab/>
      </w:r>
      <w:r w:rsidRPr="00AA4612">
        <w:rPr>
          <w:rFonts w:ascii="Arial" w:hAnsi="Arial"/>
          <w:b/>
          <w:sz w:val="20"/>
          <w:szCs w:val="20"/>
          <w:lang w:val="es-ES_tradnl"/>
        </w:rPr>
        <w:tab/>
      </w:r>
      <w:r w:rsidRPr="00AA4612">
        <w:rPr>
          <w:rFonts w:ascii="Arial" w:hAnsi="Arial"/>
          <w:sz w:val="20"/>
          <w:szCs w:val="20"/>
          <w:lang w:val="es-ES_tradnl"/>
        </w:rPr>
        <w:t>Chilena</w:t>
      </w:r>
    </w:p>
    <w:p w:rsidR="00AA4612" w:rsidRPr="00AA4612" w:rsidRDefault="00AA4612">
      <w:pPr>
        <w:jc w:val="both"/>
        <w:rPr>
          <w:rFonts w:ascii="Arial" w:hAnsi="Arial"/>
          <w:sz w:val="20"/>
          <w:szCs w:val="20"/>
          <w:lang w:val="es-ES_tradnl"/>
        </w:rPr>
      </w:pPr>
    </w:p>
    <w:p w:rsidR="00D54FB7" w:rsidRPr="00AA4612" w:rsidRDefault="00D54FB7">
      <w:pPr>
        <w:jc w:val="both"/>
        <w:rPr>
          <w:rFonts w:ascii="Arial" w:hAnsi="Arial"/>
          <w:b/>
          <w:sz w:val="20"/>
          <w:szCs w:val="20"/>
          <w:lang w:val="es-ES_tradnl"/>
        </w:rPr>
      </w:pPr>
      <w:r w:rsidRPr="00AA4612">
        <w:rPr>
          <w:rFonts w:ascii="Arial" w:hAnsi="Arial"/>
          <w:b/>
          <w:sz w:val="20"/>
          <w:szCs w:val="20"/>
          <w:lang w:val="es-ES_tradnl"/>
        </w:rPr>
        <w:t>Rut:</w:t>
      </w:r>
      <w:r w:rsidRPr="00AA4612">
        <w:rPr>
          <w:rFonts w:ascii="Arial" w:hAnsi="Arial"/>
          <w:b/>
          <w:sz w:val="20"/>
          <w:szCs w:val="20"/>
          <w:lang w:val="es-ES_tradnl"/>
        </w:rPr>
        <w:tab/>
      </w:r>
      <w:r w:rsidRPr="00AA4612">
        <w:rPr>
          <w:rFonts w:ascii="Arial" w:hAnsi="Arial"/>
          <w:b/>
          <w:sz w:val="20"/>
          <w:szCs w:val="20"/>
          <w:lang w:val="es-ES_tradnl"/>
        </w:rPr>
        <w:tab/>
      </w:r>
      <w:r w:rsidRPr="00AA4612">
        <w:rPr>
          <w:rFonts w:ascii="Arial" w:hAnsi="Arial"/>
          <w:b/>
          <w:sz w:val="20"/>
          <w:szCs w:val="20"/>
          <w:lang w:val="es-ES_tradnl"/>
        </w:rPr>
        <w:tab/>
      </w:r>
      <w:r w:rsidRPr="00AA4612">
        <w:rPr>
          <w:rFonts w:ascii="Arial" w:hAnsi="Arial"/>
          <w:b/>
          <w:sz w:val="20"/>
          <w:szCs w:val="20"/>
          <w:lang w:val="es-ES_tradnl"/>
        </w:rPr>
        <w:tab/>
      </w:r>
      <w:r w:rsidRPr="00AA4612">
        <w:rPr>
          <w:rFonts w:ascii="Arial" w:hAnsi="Arial"/>
          <w:b/>
          <w:sz w:val="20"/>
          <w:szCs w:val="20"/>
          <w:lang w:val="es-ES_tradnl"/>
        </w:rPr>
        <w:tab/>
      </w:r>
      <w:r w:rsidR="00774E33" w:rsidRPr="00AA4612">
        <w:rPr>
          <w:rFonts w:ascii="Arial" w:hAnsi="Arial"/>
          <w:sz w:val="20"/>
          <w:szCs w:val="20"/>
          <w:lang w:val="es-ES_tradnl"/>
        </w:rPr>
        <w:t>16.</w:t>
      </w:r>
      <w:r w:rsidR="00EF104F">
        <w:rPr>
          <w:rFonts w:ascii="Arial" w:hAnsi="Arial"/>
          <w:sz w:val="20"/>
          <w:szCs w:val="20"/>
          <w:lang w:val="es-ES_tradnl"/>
        </w:rPr>
        <w:t>084</w:t>
      </w:r>
      <w:r w:rsidR="00774E33" w:rsidRPr="00AA4612">
        <w:rPr>
          <w:rFonts w:ascii="Arial" w:hAnsi="Arial"/>
          <w:sz w:val="20"/>
          <w:szCs w:val="20"/>
          <w:lang w:val="es-ES_tradnl"/>
        </w:rPr>
        <w:t>.</w:t>
      </w:r>
      <w:r w:rsidR="00EF104F">
        <w:rPr>
          <w:rFonts w:ascii="Arial" w:hAnsi="Arial"/>
          <w:sz w:val="20"/>
          <w:szCs w:val="20"/>
          <w:lang w:val="es-ES_tradnl"/>
        </w:rPr>
        <w:t>998</w:t>
      </w:r>
      <w:r w:rsidRPr="00AA4612">
        <w:rPr>
          <w:rFonts w:ascii="Arial" w:hAnsi="Arial"/>
          <w:sz w:val="20"/>
          <w:szCs w:val="20"/>
          <w:lang w:val="es-ES_tradnl"/>
        </w:rPr>
        <w:t>-</w:t>
      </w:r>
      <w:r w:rsidR="00EF104F">
        <w:rPr>
          <w:rFonts w:ascii="Arial" w:hAnsi="Arial"/>
          <w:sz w:val="20"/>
          <w:szCs w:val="20"/>
          <w:lang w:val="es-ES_tradnl"/>
        </w:rPr>
        <w:t>3</w:t>
      </w:r>
    </w:p>
    <w:p w:rsidR="00D54FB7" w:rsidRPr="002F14F2" w:rsidRDefault="00D54FB7">
      <w:pPr>
        <w:jc w:val="both"/>
        <w:rPr>
          <w:rFonts w:ascii="Arial" w:hAnsi="Arial"/>
          <w:sz w:val="20"/>
          <w:szCs w:val="20"/>
          <w:lang w:val="es-ES_tradnl"/>
        </w:rPr>
      </w:pPr>
    </w:p>
    <w:p w:rsidR="00D54FB7" w:rsidRPr="002F14F2" w:rsidRDefault="00D54FB7">
      <w:pPr>
        <w:jc w:val="both"/>
        <w:rPr>
          <w:rFonts w:ascii="Arial" w:hAnsi="Arial"/>
          <w:sz w:val="20"/>
          <w:szCs w:val="20"/>
          <w:lang w:val="es-ES_tradnl"/>
        </w:rPr>
      </w:pPr>
      <w:r w:rsidRPr="002F14F2">
        <w:rPr>
          <w:rFonts w:ascii="Arial" w:hAnsi="Arial"/>
          <w:sz w:val="20"/>
          <w:szCs w:val="20"/>
          <w:lang w:val="es-ES_tradnl"/>
        </w:rPr>
        <w:t>Estado Civil:</w:t>
      </w:r>
      <w:r w:rsidRPr="002F14F2">
        <w:rPr>
          <w:rFonts w:ascii="Arial" w:hAnsi="Arial"/>
          <w:sz w:val="20"/>
          <w:szCs w:val="20"/>
          <w:lang w:val="es-ES_tradnl"/>
        </w:rPr>
        <w:tab/>
      </w:r>
      <w:r w:rsidRPr="002F14F2">
        <w:rPr>
          <w:rFonts w:ascii="Arial" w:hAnsi="Arial"/>
          <w:sz w:val="20"/>
          <w:szCs w:val="20"/>
          <w:lang w:val="es-ES_tradnl"/>
        </w:rPr>
        <w:tab/>
      </w:r>
      <w:r w:rsidRPr="002F14F2">
        <w:rPr>
          <w:rFonts w:ascii="Arial" w:hAnsi="Arial"/>
          <w:sz w:val="20"/>
          <w:szCs w:val="20"/>
          <w:lang w:val="es-ES_tradnl"/>
        </w:rPr>
        <w:tab/>
      </w:r>
      <w:r w:rsidRPr="002F14F2">
        <w:rPr>
          <w:rFonts w:ascii="Arial" w:hAnsi="Arial"/>
          <w:sz w:val="20"/>
          <w:szCs w:val="20"/>
          <w:lang w:val="es-ES_tradnl"/>
        </w:rPr>
        <w:tab/>
      </w:r>
      <w:r w:rsidR="009B62FE" w:rsidRPr="002F14F2">
        <w:rPr>
          <w:rFonts w:ascii="Arial" w:hAnsi="Arial"/>
          <w:sz w:val="20"/>
          <w:szCs w:val="20"/>
          <w:lang w:val="es-ES_tradnl"/>
        </w:rPr>
        <w:t>Casado</w:t>
      </w:r>
    </w:p>
    <w:p w:rsidR="00D54FB7" w:rsidRPr="002F14F2" w:rsidRDefault="00D54FB7">
      <w:pPr>
        <w:jc w:val="both"/>
        <w:rPr>
          <w:rFonts w:ascii="Arial" w:hAnsi="Arial"/>
          <w:sz w:val="20"/>
          <w:szCs w:val="20"/>
          <w:lang w:val="es-ES_tradnl"/>
        </w:rPr>
      </w:pPr>
    </w:p>
    <w:p w:rsidR="00D54FB7" w:rsidRPr="002F14F2" w:rsidRDefault="00D54FB7">
      <w:pPr>
        <w:jc w:val="both"/>
        <w:rPr>
          <w:rFonts w:ascii="Arial" w:hAnsi="Arial"/>
          <w:sz w:val="20"/>
          <w:szCs w:val="20"/>
          <w:lang w:val="es-ES_tradnl"/>
        </w:rPr>
      </w:pPr>
      <w:r w:rsidRPr="002F14F2">
        <w:rPr>
          <w:rFonts w:ascii="Arial" w:hAnsi="Arial"/>
          <w:sz w:val="20"/>
          <w:szCs w:val="20"/>
          <w:lang w:val="es-ES_tradnl"/>
        </w:rPr>
        <w:t xml:space="preserve">Dirección: </w:t>
      </w:r>
      <w:r w:rsidRPr="002F14F2">
        <w:rPr>
          <w:rFonts w:ascii="Arial" w:hAnsi="Arial"/>
          <w:sz w:val="20"/>
          <w:szCs w:val="20"/>
          <w:lang w:val="es-ES_tradnl"/>
        </w:rPr>
        <w:tab/>
      </w:r>
      <w:r w:rsidRPr="002F14F2">
        <w:rPr>
          <w:rFonts w:ascii="Arial" w:hAnsi="Arial"/>
          <w:sz w:val="20"/>
          <w:szCs w:val="20"/>
          <w:lang w:val="es-ES_tradnl"/>
        </w:rPr>
        <w:tab/>
      </w:r>
      <w:r w:rsidRPr="002F14F2">
        <w:rPr>
          <w:rFonts w:ascii="Arial" w:hAnsi="Arial"/>
          <w:sz w:val="20"/>
          <w:szCs w:val="20"/>
          <w:lang w:val="es-ES_tradnl"/>
        </w:rPr>
        <w:tab/>
      </w:r>
      <w:r w:rsidRPr="002F14F2">
        <w:rPr>
          <w:rFonts w:ascii="Arial" w:hAnsi="Arial"/>
          <w:sz w:val="20"/>
          <w:szCs w:val="20"/>
          <w:lang w:val="es-ES_tradnl"/>
        </w:rPr>
        <w:tab/>
      </w:r>
      <w:r w:rsidR="00832AAD">
        <w:rPr>
          <w:rFonts w:ascii="Arial" w:hAnsi="Arial"/>
          <w:sz w:val="20"/>
          <w:szCs w:val="20"/>
          <w:lang w:val="es-ES_tradnl"/>
        </w:rPr>
        <w:t>Federico Gallardo Nº2481</w:t>
      </w:r>
      <w:r w:rsidR="00774E33" w:rsidRPr="002F14F2">
        <w:rPr>
          <w:rFonts w:ascii="Arial" w:hAnsi="Arial"/>
          <w:sz w:val="20"/>
          <w:szCs w:val="20"/>
          <w:lang w:val="es-ES_tradnl"/>
        </w:rPr>
        <w:t xml:space="preserve">, </w:t>
      </w:r>
      <w:r w:rsidR="009B62FE" w:rsidRPr="002F14F2">
        <w:rPr>
          <w:rFonts w:ascii="Arial" w:hAnsi="Arial"/>
          <w:sz w:val="20"/>
          <w:szCs w:val="20"/>
          <w:lang w:val="es-ES_tradnl"/>
        </w:rPr>
        <w:t>Quinta Normal</w:t>
      </w:r>
      <w:r w:rsidRPr="002F14F2">
        <w:rPr>
          <w:rFonts w:ascii="Arial" w:hAnsi="Arial"/>
          <w:sz w:val="20"/>
          <w:szCs w:val="20"/>
          <w:lang w:val="es-ES_tradnl"/>
        </w:rPr>
        <w:t xml:space="preserve">  </w:t>
      </w:r>
    </w:p>
    <w:p w:rsidR="00D54FB7" w:rsidRPr="002F14F2" w:rsidRDefault="00D54FB7">
      <w:pPr>
        <w:jc w:val="both"/>
        <w:rPr>
          <w:rFonts w:ascii="Arial" w:hAnsi="Arial"/>
          <w:sz w:val="20"/>
          <w:szCs w:val="20"/>
          <w:lang w:val="es-ES_tradnl"/>
        </w:rPr>
      </w:pPr>
    </w:p>
    <w:p w:rsidR="00D54FB7" w:rsidRPr="00AA4612" w:rsidRDefault="00D54FB7">
      <w:pPr>
        <w:jc w:val="both"/>
        <w:rPr>
          <w:rFonts w:ascii="Arial" w:hAnsi="Arial"/>
          <w:sz w:val="20"/>
          <w:szCs w:val="20"/>
          <w:lang w:val="es-ES_tradnl"/>
        </w:rPr>
      </w:pPr>
      <w:r w:rsidRPr="00AA4612">
        <w:rPr>
          <w:rFonts w:ascii="Arial" w:hAnsi="Arial"/>
          <w:b/>
          <w:sz w:val="20"/>
          <w:szCs w:val="20"/>
          <w:lang w:val="es-ES_tradnl"/>
        </w:rPr>
        <w:t>Teléfonos:</w:t>
      </w:r>
      <w:r w:rsidRPr="00AA4612">
        <w:rPr>
          <w:rFonts w:ascii="Arial" w:hAnsi="Arial"/>
          <w:b/>
          <w:sz w:val="20"/>
          <w:szCs w:val="20"/>
          <w:lang w:val="es-ES_tradnl"/>
        </w:rPr>
        <w:tab/>
      </w:r>
      <w:r w:rsidRPr="00AA4612">
        <w:rPr>
          <w:rFonts w:ascii="Arial" w:hAnsi="Arial"/>
          <w:b/>
          <w:sz w:val="20"/>
          <w:szCs w:val="20"/>
          <w:lang w:val="es-ES_tradnl"/>
        </w:rPr>
        <w:tab/>
      </w:r>
      <w:r w:rsidRPr="00AA4612">
        <w:rPr>
          <w:rFonts w:ascii="Arial" w:hAnsi="Arial"/>
          <w:b/>
          <w:sz w:val="20"/>
          <w:szCs w:val="20"/>
          <w:lang w:val="es-ES_tradnl"/>
        </w:rPr>
        <w:tab/>
      </w:r>
      <w:r w:rsidR="00AA4612">
        <w:rPr>
          <w:rFonts w:ascii="Arial" w:hAnsi="Arial"/>
          <w:b/>
          <w:sz w:val="20"/>
          <w:szCs w:val="20"/>
          <w:lang w:val="es-ES_tradnl"/>
        </w:rPr>
        <w:tab/>
      </w:r>
      <w:r w:rsidR="00AC056F">
        <w:rPr>
          <w:rFonts w:ascii="Arial" w:hAnsi="Arial"/>
          <w:sz w:val="20"/>
          <w:szCs w:val="20"/>
          <w:lang w:val="es-ES_tradnl"/>
        </w:rPr>
        <w:t>02-483 0028</w:t>
      </w:r>
      <w:r w:rsidR="00774E33" w:rsidRPr="00AA4612">
        <w:rPr>
          <w:rFonts w:ascii="Arial" w:hAnsi="Arial"/>
          <w:sz w:val="20"/>
          <w:szCs w:val="20"/>
          <w:lang w:val="es-ES_tradnl"/>
        </w:rPr>
        <w:t xml:space="preserve"> </w:t>
      </w:r>
      <w:r w:rsidR="00AC056F">
        <w:rPr>
          <w:rFonts w:ascii="Arial" w:hAnsi="Arial"/>
          <w:sz w:val="20"/>
          <w:szCs w:val="20"/>
          <w:lang w:val="es-ES_tradnl"/>
        </w:rPr>
        <w:t xml:space="preserve">-  </w:t>
      </w:r>
      <w:r w:rsidR="000467DE" w:rsidRPr="00AA4612">
        <w:rPr>
          <w:rFonts w:ascii="Arial" w:hAnsi="Arial"/>
          <w:sz w:val="20"/>
          <w:szCs w:val="20"/>
          <w:lang w:val="es-ES_tradnl"/>
        </w:rPr>
        <w:t>0</w:t>
      </w:r>
      <w:r w:rsidR="00F72672">
        <w:rPr>
          <w:rFonts w:ascii="Arial" w:hAnsi="Arial"/>
          <w:sz w:val="20"/>
          <w:szCs w:val="20"/>
          <w:lang w:val="es-ES_tradnl"/>
        </w:rPr>
        <w:t>2</w:t>
      </w:r>
      <w:r w:rsidR="000467DE" w:rsidRPr="00AA4612">
        <w:rPr>
          <w:rFonts w:ascii="Arial" w:hAnsi="Arial"/>
          <w:sz w:val="20"/>
          <w:szCs w:val="20"/>
          <w:lang w:val="es-ES_tradnl"/>
        </w:rPr>
        <w:t>-</w:t>
      </w:r>
      <w:r w:rsidR="00F72672">
        <w:rPr>
          <w:rFonts w:ascii="Arial" w:hAnsi="Arial"/>
          <w:sz w:val="20"/>
          <w:szCs w:val="20"/>
          <w:lang w:val="es-ES_tradnl"/>
        </w:rPr>
        <w:t xml:space="preserve"> 7860 326</w:t>
      </w:r>
      <w:r w:rsidR="00AC16B2">
        <w:rPr>
          <w:rFonts w:ascii="Arial" w:hAnsi="Arial"/>
          <w:sz w:val="20"/>
          <w:szCs w:val="20"/>
          <w:lang w:val="es-ES_tradnl"/>
        </w:rPr>
        <w:t xml:space="preserve"> </w:t>
      </w:r>
      <w:r w:rsidR="00AC056F">
        <w:rPr>
          <w:rFonts w:ascii="Arial" w:hAnsi="Arial"/>
          <w:sz w:val="20"/>
          <w:szCs w:val="20"/>
          <w:lang w:val="es-ES_tradnl"/>
        </w:rPr>
        <w:t xml:space="preserve">- </w:t>
      </w:r>
      <w:r w:rsidR="00AC16B2">
        <w:rPr>
          <w:rFonts w:ascii="Arial" w:hAnsi="Arial"/>
          <w:sz w:val="20"/>
          <w:szCs w:val="20"/>
          <w:lang w:val="es-ES_tradnl"/>
        </w:rPr>
        <w:t xml:space="preserve"> 0</w:t>
      </w:r>
      <w:r w:rsidR="00A629EB">
        <w:rPr>
          <w:rFonts w:ascii="Arial" w:hAnsi="Arial"/>
          <w:sz w:val="20"/>
          <w:szCs w:val="20"/>
          <w:lang w:val="es-ES_tradnl"/>
        </w:rPr>
        <w:t>7</w:t>
      </w:r>
      <w:r w:rsidR="00AC16B2">
        <w:rPr>
          <w:rFonts w:ascii="Arial" w:hAnsi="Arial"/>
          <w:sz w:val="20"/>
          <w:szCs w:val="20"/>
          <w:lang w:val="es-ES_tradnl"/>
        </w:rPr>
        <w:t>-</w:t>
      </w:r>
      <w:r w:rsidR="00A629EB">
        <w:rPr>
          <w:rFonts w:ascii="Arial" w:hAnsi="Arial"/>
          <w:sz w:val="20"/>
          <w:szCs w:val="20"/>
          <w:lang w:val="es-ES_tradnl"/>
        </w:rPr>
        <w:t>759 0871</w:t>
      </w:r>
      <w:r w:rsidR="00CE7B80">
        <w:rPr>
          <w:rFonts w:ascii="Arial" w:hAnsi="Arial"/>
          <w:sz w:val="20"/>
          <w:szCs w:val="20"/>
          <w:lang w:val="es-ES_tradnl"/>
        </w:rPr>
        <w:t xml:space="preserve"> </w:t>
      </w:r>
    </w:p>
    <w:p w:rsidR="00D54FB7" w:rsidRPr="00AA4612" w:rsidRDefault="00D54FB7">
      <w:pPr>
        <w:jc w:val="both"/>
        <w:rPr>
          <w:rFonts w:ascii="Arial" w:hAnsi="Arial"/>
          <w:sz w:val="20"/>
          <w:szCs w:val="20"/>
          <w:lang w:val="es-ES_tradnl"/>
        </w:rPr>
      </w:pPr>
      <w:r w:rsidRPr="00AA4612">
        <w:rPr>
          <w:rFonts w:ascii="Arial" w:hAnsi="Arial"/>
          <w:sz w:val="20"/>
          <w:szCs w:val="20"/>
          <w:lang w:val="es-ES_tradnl"/>
        </w:rPr>
        <w:t xml:space="preserve">  </w:t>
      </w:r>
      <w:r w:rsidR="00774E33" w:rsidRPr="00AA4612">
        <w:rPr>
          <w:rFonts w:ascii="Arial" w:hAnsi="Arial"/>
          <w:sz w:val="20"/>
          <w:szCs w:val="20"/>
          <w:lang w:val="es-ES_tradnl"/>
        </w:rPr>
        <w:t xml:space="preserve">                               </w:t>
      </w:r>
    </w:p>
    <w:p w:rsidR="00774E33" w:rsidRDefault="00774E33">
      <w:pPr>
        <w:jc w:val="both"/>
        <w:rPr>
          <w:rFonts w:ascii="Arial" w:hAnsi="Arial"/>
          <w:lang w:val="es-ES_tradnl"/>
        </w:rPr>
      </w:pPr>
    </w:p>
    <w:p w:rsidR="00E02857" w:rsidRDefault="00E02857">
      <w:pPr>
        <w:jc w:val="both"/>
        <w:rPr>
          <w:rFonts w:ascii="Arial" w:hAnsi="Arial"/>
          <w:lang w:val="es-ES_tradnl"/>
        </w:rPr>
      </w:pPr>
    </w:p>
    <w:p w:rsidR="00D54FB7" w:rsidRDefault="001B4166">
      <w:pPr>
        <w:jc w:val="both"/>
        <w:rPr>
          <w:rFonts w:ascii="Arial" w:hAnsi="Arial"/>
          <w:lang w:val="es-ES_tradnl"/>
        </w:rPr>
      </w:pPr>
      <w:r w:rsidRPr="001B4166">
        <w:rPr>
          <w:rFonts w:ascii="Arial" w:hAnsi="Arial"/>
          <w:b/>
          <w:noProof/>
        </w:rPr>
        <w:pict>
          <v:rect id="_x0000_s1049" style="position:absolute;left:0;text-align:left;margin-left:-5.85pt;margin-top:10.1pt;width:446.4pt;height:27pt;z-index:-251659776" o:allowincell="f" fillcolor="#669" stroked="f">
            <v:fill color2="fill lighten(0)" angle="-90" method="linear sigma" focus="100%" type="gradient"/>
          </v:rect>
        </w:pict>
      </w:r>
    </w:p>
    <w:p w:rsidR="00D54FB7" w:rsidRDefault="00D54FB7">
      <w:pPr>
        <w:jc w:val="both"/>
        <w:rPr>
          <w:rFonts w:ascii="Arial" w:hAnsi="Arial"/>
          <w:b/>
          <w:lang w:val="es-ES_tradnl"/>
        </w:rPr>
      </w:pPr>
      <w:r>
        <w:rPr>
          <w:rFonts w:ascii="Arial" w:hAnsi="Arial"/>
          <w:b/>
          <w:lang w:val="es-ES_tradnl"/>
        </w:rPr>
        <w:t>ANTECEDENTES ACADEMICOS</w:t>
      </w:r>
    </w:p>
    <w:p w:rsidR="00D54FB7" w:rsidRDefault="00D54FB7">
      <w:pPr>
        <w:jc w:val="both"/>
        <w:rPr>
          <w:rFonts w:ascii="Arial" w:hAnsi="Arial"/>
          <w:b/>
          <w:lang w:val="es-ES_tradnl"/>
        </w:rPr>
      </w:pPr>
    </w:p>
    <w:p w:rsidR="00E96CED" w:rsidRDefault="00E96CED">
      <w:pPr>
        <w:rPr>
          <w:rFonts w:ascii="Arial" w:hAnsi="Arial"/>
          <w:b/>
          <w:u w:val="single"/>
          <w:lang w:val="es-ES_tradnl"/>
        </w:rPr>
      </w:pPr>
    </w:p>
    <w:p w:rsidR="00E02857" w:rsidRDefault="00E02857">
      <w:pPr>
        <w:rPr>
          <w:rFonts w:ascii="Arial" w:hAnsi="Arial"/>
          <w:b/>
          <w:u w:val="single"/>
          <w:lang w:val="es-ES_tradnl"/>
        </w:rPr>
      </w:pPr>
    </w:p>
    <w:p w:rsidR="00E96CED" w:rsidRDefault="00E96CED">
      <w:pPr>
        <w:rPr>
          <w:rFonts w:ascii="Arial" w:hAnsi="Arial"/>
          <w:b/>
          <w:u w:val="single"/>
          <w:lang w:val="es-ES_tradnl"/>
        </w:rPr>
      </w:pPr>
    </w:p>
    <w:p w:rsidR="00D54FB7" w:rsidRPr="00AA4612" w:rsidRDefault="00D54FB7">
      <w:pPr>
        <w:rPr>
          <w:rFonts w:ascii="Arial" w:hAnsi="Arial"/>
          <w:sz w:val="20"/>
          <w:szCs w:val="20"/>
        </w:rPr>
      </w:pPr>
      <w:r w:rsidRPr="00AA4612">
        <w:rPr>
          <w:rFonts w:ascii="Arial" w:hAnsi="Arial"/>
          <w:b/>
          <w:sz w:val="20"/>
          <w:szCs w:val="20"/>
          <w:lang w:val="es-ES_tradnl"/>
        </w:rPr>
        <w:t>Educación Básica:</w:t>
      </w:r>
      <w:r w:rsidRPr="00AA4612">
        <w:rPr>
          <w:rFonts w:ascii="Arial" w:hAnsi="Arial"/>
          <w:b/>
          <w:sz w:val="20"/>
          <w:szCs w:val="20"/>
          <w:lang w:val="es-ES_tradnl"/>
        </w:rPr>
        <w:tab/>
      </w:r>
      <w:r w:rsidRPr="00AA4612">
        <w:rPr>
          <w:rFonts w:ascii="Arial" w:hAnsi="Arial"/>
          <w:b/>
          <w:sz w:val="20"/>
          <w:szCs w:val="20"/>
          <w:lang w:val="es-ES_tradnl"/>
        </w:rPr>
        <w:tab/>
      </w:r>
      <w:r w:rsidRPr="00AA4612">
        <w:rPr>
          <w:rFonts w:ascii="Arial" w:hAnsi="Arial"/>
          <w:b/>
          <w:sz w:val="20"/>
          <w:szCs w:val="20"/>
          <w:lang w:val="es-ES_tradnl"/>
        </w:rPr>
        <w:tab/>
      </w:r>
      <w:r w:rsidR="00AA4612">
        <w:rPr>
          <w:rFonts w:ascii="Arial" w:hAnsi="Arial"/>
          <w:b/>
          <w:sz w:val="20"/>
          <w:szCs w:val="20"/>
          <w:lang w:val="es-ES_tradnl"/>
        </w:rPr>
        <w:tab/>
      </w:r>
      <w:r w:rsidR="00774E33" w:rsidRPr="00AA4612">
        <w:rPr>
          <w:rFonts w:ascii="Arial" w:hAnsi="Arial"/>
          <w:sz w:val="20"/>
          <w:szCs w:val="20"/>
        </w:rPr>
        <w:t xml:space="preserve">Colegio </w:t>
      </w:r>
      <w:proofErr w:type="spellStart"/>
      <w:r w:rsidR="00774E33" w:rsidRPr="00AA4612">
        <w:rPr>
          <w:rFonts w:ascii="Arial" w:hAnsi="Arial"/>
          <w:sz w:val="20"/>
          <w:szCs w:val="20"/>
        </w:rPr>
        <w:t>T</w:t>
      </w:r>
      <w:r w:rsidR="009B62FE" w:rsidRPr="00AA4612">
        <w:rPr>
          <w:rFonts w:ascii="Arial" w:hAnsi="Arial"/>
          <w:sz w:val="20"/>
          <w:szCs w:val="20"/>
        </w:rPr>
        <w:t>he</w:t>
      </w:r>
      <w:proofErr w:type="spellEnd"/>
      <w:r w:rsidR="009B62FE" w:rsidRPr="00AA4612">
        <w:rPr>
          <w:rFonts w:ascii="Arial" w:hAnsi="Arial"/>
          <w:sz w:val="20"/>
          <w:szCs w:val="20"/>
        </w:rPr>
        <w:t xml:space="preserve"> Little </w:t>
      </w:r>
      <w:proofErr w:type="spellStart"/>
      <w:r w:rsidR="009B62FE" w:rsidRPr="00AA4612">
        <w:rPr>
          <w:rFonts w:ascii="Arial" w:hAnsi="Arial"/>
          <w:sz w:val="20"/>
          <w:szCs w:val="20"/>
        </w:rPr>
        <w:t>doll</w:t>
      </w:r>
      <w:proofErr w:type="spellEnd"/>
      <w:r w:rsidR="009B62FE" w:rsidRPr="00AA4612">
        <w:rPr>
          <w:rFonts w:ascii="Arial" w:hAnsi="Arial"/>
          <w:sz w:val="20"/>
          <w:szCs w:val="20"/>
        </w:rPr>
        <w:t xml:space="preserve"> </w:t>
      </w:r>
      <w:proofErr w:type="spellStart"/>
      <w:r w:rsidR="009B62FE" w:rsidRPr="00AA4612">
        <w:rPr>
          <w:rFonts w:ascii="Arial" w:hAnsi="Arial"/>
          <w:sz w:val="20"/>
          <w:szCs w:val="20"/>
        </w:rPr>
        <w:t>Scool</w:t>
      </w:r>
      <w:proofErr w:type="spellEnd"/>
    </w:p>
    <w:p w:rsidR="00D54FB7" w:rsidRPr="00AA4612" w:rsidRDefault="00D54FB7">
      <w:pPr>
        <w:jc w:val="both"/>
        <w:rPr>
          <w:rFonts w:ascii="Arial" w:hAnsi="Arial"/>
          <w:sz w:val="20"/>
          <w:szCs w:val="20"/>
        </w:rPr>
      </w:pPr>
    </w:p>
    <w:p w:rsidR="00D54FB7" w:rsidRPr="00AA4612" w:rsidRDefault="00D54FB7">
      <w:pPr>
        <w:jc w:val="both"/>
        <w:rPr>
          <w:rFonts w:ascii="Arial" w:hAnsi="Arial"/>
          <w:sz w:val="20"/>
          <w:szCs w:val="20"/>
          <w:lang w:val="es-ES_tradnl"/>
        </w:rPr>
      </w:pPr>
    </w:p>
    <w:p w:rsidR="00D54FB7" w:rsidRPr="00AA4612" w:rsidRDefault="00D54FB7">
      <w:pPr>
        <w:ind w:left="4245" w:hanging="4245"/>
        <w:jc w:val="both"/>
        <w:rPr>
          <w:rFonts w:ascii="Arial" w:hAnsi="Arial"/>
          <w:sz w:val="20"/>
          <w:szCs w:val="20"/>
          <w:lang w:val="es-ES_tradnl"/>
        </w:rPr>
      </w:pPr>
      <w:r w:rsidRPr="00AA4612">
        <w:rPr>
          <w:rFonts w:ascii="Arial" w:hAnsi="Arial"/>
          <w:b/>
          <w:sz w:val="20"/>
          <w:szCs w:val="20"/>
          <w:lang w:val="es-ES_tradnl"/>
        </w:rPr>
        <w:t>Educación Media:</w:t>
      </w:r>
      <w:r w:rsidRPr="00AA4612">
        <w:rPr>
          <w:rFonts w:ascii="Arial" w:hAnsi="Arial"/>
          <w:b/>
          <w:sz w:val="20"/>
          <w:szCs w:val="20"/>
          <w:lang w:val="es-ES_tradnl"/>
        </w:rPr>
        <w:tab/>
      </w:r>
      <w:r w:rsidRPr="00AA4612">
        <w:rPr>
          <w:rFonts w:ascii="Arial" w:hAnsi="Arial"/>
          <w:sz w:val="20"/>
          <w:szCs w:val="20"/>
          <w:lang w:val="es-ES_tradnl"/>
        </w:rPr>
        <w:t>Instituto Supe</w:t>
      </w:r>
      <w:r w:rsidR="00774E33" w:rsidRPr="00AA4612">
        <w:rPr>
          <w:rFonts w:ascii="Arial" w:hAnsi="Arial"/>
          <w:sz w:val="20"/>
          <w:szCs w:val="20"/>
          <w:lang w:val="es-ES_tradnl"/>
        </w:rPr>
        <w:t>rior de Comercio  Nº2</w:t>
      </w:r>
    </w:p>
    <w:p w:rsidR="00774E33" w:rsidRPr="00AA4612" w:rsidRDefault="00774E33">
      <w:pPr>
        <w:ind w:left="4245" w:hanging="4245"/>
        <w:jc w:val="both"/>
        <w:rPr>
          <w:rFonts w:ascii="Arial" w:hAnsi="Arial"/>
          <w:sz w:val="20"/>
          <w:szCs w:val="20"/>
          <w:lang w:val="es-ES_tradnl"/>
        </w:rPr>
      </w:pPr>
      <w:r w:rsidRPr="00AA4612">
        <w:rPr>
          <w:rFonts w:ascii="Arial" w:hAnsi="Arial"/>
          <w:b/>
          <w:sz w:val="20"/>
          <w:szCs w:val="20"/>
          <w:lang w:val="es-ES_tradnl"/>
        </w:rPr>
        <w:tab/>
      </w:r>
      <w:r w:rsidRPr="00AA4612">
        <w:rPr>
          <w:rFonts w:ascii="Arial" w:hAnsi="Arial"/>
          <w:sz w:val="20"/>
          <w:szCs w:val="20"/>
          <w:lang w:val="es-ES_tradnl"/>
        </w:rPr>
        <w:t>AV: ESPAÑA 554, Santiago</w:t>
      </w:r>
    </w:p>
    <w:p w:rsidR="00D54FB7" w:rsidRPr="00AA4612" w:rsidRDefault="00774E33">
      <w:pPr>
        <w:jc w:val="both"/>
        <w:rPr>
          <w:rFonts w:ascii="Arial" w:hAnsi="Arial"/>
          <w:sz w:val="20"/>
          <w:szCs w:val="20"/>
          <w:lang w:val="es-ES_tradnl"/>
        </w:rPr>
      </w:pPr>
      <w:r w:rsidRPr="00AA4612">
        <w:rPr>
          <w:rFonts w:ascii="Arial" w:hAnsi="Arial"/>
          <w:sz w:val="20"/>
          <w:szCs w:val="20"/>
          <w:lang w:val="es-ES_tradnl"/>
        </w:rPr>
        <w:tab/>
      </w:r>
      <w:r w:rsidRPr="00AA4612">
        <w:rPr>
          <w:rFonts w:ascii="Arial" w:hAnsi="Arial"/>
          <w:sz w:val="20"/>
          <w:szCs w:val="20"/>
          <w:lang w:val="es-ES_tradnl"/>
        </w:rPr>
        <w:tab/>
      </w:r>
      <w:r w:rsidRPr="00AA4612">
        <w:rPr>
          <w:rFonts w:ascii="Arial" w:hAnsi="Arial"/>
          <w:sz w:val="20"/>
          <w:szCs w:val="20"/>
          <w:lang w:val="es-ES_tradnl"/>
        </w:rPr>
        <w:tab/>
      </w:r>
      <w:r w:rsidRPr="00AA4612">
        <w:rPr>
          <w:rFonts w:ascii="Arial" w:hAnsi="Arial"/>
          <w:sz w:val="20"/>
          <w:szCs w:val="20"/>
          <w:lang w:val="es-ES_tradnl"/>
        </w:rPr>
        <w:tab/>
      </w:r>
      <w:r w:rsidRPr="00AA4612">
        <w:rPr>
          <w:rFonts w:ascii="Arial" w:hAnsi="Arial"/>
          <w:sz w:val="20"/>
          <w:szCs w:val="20"/>
          <w:lang w:val="es-ES_tradnl"/>
        </w:rPr>
        <w:tab/>
      </w:r>
      <w:r w:rsidRPr="00AA4612">
        <w:rPr>
          <w:rFonts w:ascii="Arial" w:hAnsi="Arial"/>
          <w:sz w:val="20"/>
          <w:szCs w:val="20"/>
          <w:lang w:val="es-ES_tradnl"/>
        </w:rPr>
        <w:tab/>
      </w:r>
      <w:r w:rsidR="009B62FE" w:rsidRPr="00AA4612">
        <w:rPr>
          <w:rFonts w:ascii="Arial" w:hAnsi="Arial"/>
          <w:sz w:val="20"/>
          <w:szCs w:val="20"/>
          <w:lang w:val="es-ES_tradnl"/>
        </w:rPr>
        <w:t>Contador General</w:t>
      </w:r>
    </w:p>
    <w:p w:rsidR="00D54FB7" w:rsidRPr="00AA4612" w:rsidRDefault="00D54FB7">
      <w:pPr>
        <w:spacing w:line="360" w:lineRule="auto"/>
        <w:ind w:left="4245" w:hanging="4242"/>
        <w:jc w:val="both"/>
        <w:rPr>
          <w:rFonts w:ascii="Arial" w:hAnsi="Arial"/>
          <w:b/>
          <w:sz w:val="20"/>
          <w:szCs w:val="20"/>
          <w:lang w:val="es-ES_tradnl"/>
        </w:rPr>
      </w:pPr>
    </w:p>
    <w:p w:rsidR="00D54FB7" w:rsidRPr="00AA4612" w:rsidRDefault="00D54FB7">
      <w:pPr>
        <w:spacing w:line="360" w:lineRule="auto"/>
        <w:ind w:left="4245" w:hanging="4242"/>
        <w:jc w:val="both"/>
        <w:rPr>
          <w:rFonts w:ascii="Arial" w:hAnsi="Arial"/>
          <w:sz w:val="20"/>
          <w:szCs w:val="20"/>
          <w:lang w:val="es-ES_tradnl"/>
        </w:rPr>
      </w:pPr>
      <w:r w:rsidRPr="00AA4612">
        <w:rPr>
          <w:rFonts w:ascii="Arial" w:hAnsi="Arial"/>
          <w:b/>
          <w:sz w:val="20"/>
          <w:szCs w:val="20"/>
          <w:lang w:val="es-ES_tradnl"/>
        </w:rPr>
        <w:t>Educación Superior:</w:t>
      </w:r>
      <w:r w:rsidRPr="00AA4612">
        <w:rPr>
          <w:rFonts w:ascii="Arial" w:hAnsi="Arial"/>
          <w:b/>
          <w:sz w:val="20"/>
          <w:szCs w:val="20"/>
          <w:lang w:val="es-ES_tradnl"/>
        </w:rPr>
        <w:tab/>
      </w:r>
      <w:r w:rsidRPr="00AA4612">
        <w:rPr>
          <w:rFonts w:ascii="Arial" w:hAnsi="Arial"/>
          <w:b/>
          <w:sz w:val="20"/>
          <w:szCs w:val="20"/>
          <w:lang w:val="es-ES_tradnl"/>
        </w:rPr>
        <w:tab/>
      </w:r>
      <w:r w:rsidR="009B62FE" w:rsidRPr="00AA4612">
        <w:rPr>
          <w:rFonts w:ascii="Arial" w:hAnsi="Arial"/>
          <w:sz w:val="20"/>
          <w:szCs w:val="20"/>
          <w:lang w:val="es-ES_tradnl"/>
        </w:rPr>
        <w:t>Cursado 6</w:t>
      </w:r>
      <w:r w:rsidR="00774E33" w:rsidRPr="00AA4612">
        <w:rPr>
          <w:rFonts w:ascii="Arial" w:hAnsi="Arial"/>
          <w:sz w:val="20"/>
          <w:szCs w:val="20"/>
          <w:lang w:val="es-ES_tradnl"/>
        </w:rPr>
        <w:t xml:space="preserve">º semestre en </w:t>
      </w:r>
      <w:smartTag w:uri="urn:schemas-microsoft-com:office:smarttags" w:element="PersonName">
        <w:smartTagPr>
          <w:attr w:name="ProductID" w:val="la Escuela"/>
        </w:smartTagPr>
        <w:r w:rsidR="00774E33" w:rsidRPr="00AA4612">
          <w:rPr>
            <w:rFonts w:ascii="Arial" w:hAnsi="Arial"/>
            <w:sz w:val="20"/>
            <w:szCs w:val="20"/>
            <w:lang w:val="es-ES_tradnl"/>
          </w:rPr>
          <w:t xml:space="preserve">la </w:t>
        </w:r>
        <w:r w:rsidRPr="00AA4612">
          <w:rPr>
            <w:rFonts w:ascii="Arial" w:hAnsi="Arial"/>
            <w:sz w:val="20"/>
            <w:szCs w:val="20"/>
            <w:lang w:val="es-ES_tradnl"/>
          </w:rPr>
          <w:t>Escuela</w:t>
        </w:r>
      </w:smartTag>
      <w:r w:rsidRPr="00AA4612">
        <w:rPr>
          <w:rFonts w:ascii="Arial" w:hAnsi="Arial"/>
          <w:sz w:val="20"/>
          <w:szCs w:val="20"/>
          <w:lang w:val="es-ES_tradnl"/>
        </w:rPr>
        <w:t xml:space="preserve"> de Contadores Auditores de Santiago.</w:t>
      </w:r>
    </w:p>
    <w:p w:rsidR="000E06F9" w:rsidRPr="00AA4612" w:rsidRDefault="00D54FB7" w:rsidP="000E06F9">
      <w:pPr>
        <w:spacing w:line="360" w:lineRule="auto"/>
        <w:ind w:left="4245"/>
        <w:jc w:val="both"/>
        <w:rPr>
          <w:rFonts w:ascii="Arial" w:hAnsi="Arial"/>
          <w:sz w:val="20"/>
          <w:szCs w:val="20"/>
          <w:lang w:val="es-ES_tradnl"/>
        </w:rPr>
      </w:pPr>
      <w:r w:rsidRPr="00AA4612">
        <w:rPr>
          <w:rFonts w:ascii="Arial" w:hAnsi="Arial"/>
          <w:sz w:val="20"/>
          <w:szCs w:val="20"/>
          <w:lang w:val="es-ES_tradnl"/>
        </w:rPr>
        <w:t xml:space="preserve">Carrera Auditoria  </w:t>
      </w:r>
    </w:p>
    <w:p w:rsidR="000E06F9" w:rsidRDefault="000E06F9" w:rsidP="000E06F9">
      <w:pPr>
        <w:spacing w:line="360" w:lineRule="auto"/>
        <w:ind w:left="4245"/>
        <w:jc w:val="both"/>
        <w:rPr>
          <w:rFonts w:ascii="Arial" w:hAnsi="Arial"/>
          <w:lang w:val="es-ES_tradnl"/>
        </w:rPr>
      </w:pPr>
    </w:p>
    <w:p w:rsidR="008D1313" w:rsidRDefault="008D1313" w:rsidP="000E06F9">
      <w:pPr>
        <w:spacing w:line="360" w:lineRule="auto"/>
        <w:ind w:left="4245"/>
        <w:jc w:val="both"/>
        <w:rPr>
          <w:rFonts w:ascii="Arial" w:hAnsi="Arial"/>
          <w:lang w:val="es-ES_tradnl"/>
        </w:rPr>
      </w:pPr>
    </w:p>
    <w:p w:rsidR="00E02857" w:rsidRDefault="00E02857">
      <w:pPr>
        <w:spacing w:line="360" w:lineRule="auto"/>
        <w:jc w:val="both"/>
        <w:rPr>
          <w:rFonts w:ascii="Arial" w:hAnsi="Arial"/>
          <w:lang w:val="es-ES_tradnl"/>
        </w:rPr>
      </w:pPr>
    </w:p>
    <w:p w:rsidR="00D54FB7" w:rsidRDefault="001B4166">
      <w:pPr>
        <w:spacing w:line="360" w:lineRule="auto"/>
        <w:jc w:val="both"/>
        <w:rPr>
          <w:rFonts w:ascii="Arial" w:hAnsi="Arial"/>
          <w:b/>
          <w:lang w:val="es-ES_tradnl"/>
        </w:rPr>
      </w:pPr>
      <w:r>
        <w:rPr>
          <w:rFonts w:ascii="Arial" w:hAnsi="Arial"/>
          <w:b/>
          <w:noProof/>
        </w:rPr>
        <w:lastRenderedPageBreak/>
        <w:pict>
          <v:rect id="_x0000_s1051" style="position:absolute;left:0;text-align:left;margin-left:-5.85pt;margin-top:13.6pt;width:446.4pt;height:27pt;z-index:-251658752" o:allowincell="f" fillcolor="#669" stroked="f">
            <v:fill color2="fill lighten(0)" angle="-90" method="linear sigma" focus="100%" type="gradient"/>
          </v:rect>
        </w:pict>
      </w:r>
    </w:p>
    <w:p w:rsidR="00D54FB7" w:rsidRDefault="00D54FB7">
      <w:pPr>
        <w:jc w:val="both"/>
        <w:rPr>
          <w:rFonts w:ascii="Arial" w:hAnsi="Arial"/>
          <w:b/>
          <w:lang w:val="es-ES_tradnl"/>
        </w:rPr>
      </w:pPr>
      <w:r>
        <w:rPr>
          <w:rFonts w:ascii="Arial" w:hAnsi="Arial"/>
          <w:b/>
          <w:lang w:val="es-ES_tradnl"/>
        </w:rPr>
        <w:t>ANTECEDENTES LABORALES</w:t>
      </w:r>
    </w:p>
    <w:p w:rsidR="00D54FB7" w:rsidRDefault="00D54FB7">
      <w:pPr>
        <w:spacing w:line="360" w:lineRule="auto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ab/>
      </w:r>
    </w:p>
    <w:p w:rsidR="00D54FB7" w:rsidRDefault="00D54FB7">
      <w:pPr>
        <w:spacing w:line="360" w:lineRule="auto"/>
        <w:jc w:val="both"/>
        <w:rPr>
          <w:rFonts w:ascii="Arial" w:hAnsi="Arial"/>
          <w:lang w:val="es-ES_tradnl"/>
        </w:rPr>
      </w:pPr>
    </w:p>
    <w:p w:rsidR="00D54FB7" w:rsidRPr="00AA4612" w:rsidRDefault="009C6204">
      <w:pPr>
        <w:spacing w:line="360" w:lineRule="auto"/>
        <w:jc w:val="both"/>
        <w:rPr>
          <w:rFonts w:ascii="Arial" w:hAnsi="Arial"/>
          <w:b/>
          <w:sz w:val="20"/>
          <w:szCs w:val="20"/>
          <w:lang w:val="es-ES_tradnl"/>
        </w:rPr>
      </w:pPr>
      <w:r>
        <w:rPr>
          <w:rFonts w:ascii="Arial" w:hAnsi="Arial"/>
          <w:b/>
          <w:sz w:val="20"/>
          <w:szCs w:val="20"/>
          <w:lang w:val="es-ES_tradnl"/>
        </w:rPr>
        <w:t>Jefe de Tesorería</w:t>
      </w:r>
    </w:p>
    <w:p w:rsidR="00D54FB7" w:rsidRPr="00AA4612" w:rsidRDefault="009B62FE">
      <w:pPr>
        <w:spacing w:line="360" w:lineRule="auto"/>
        <w:jc w:val="both"/>
        <w:rPr>
          <w:rFonts w:ascii="Arial" w:hAnsi="Arial"/>
          <w:b/>
          <w:sz w:val="20"/>
          <w:szCs w:val="20"/>
          <w:lang w:val="es-ES_tradnl"/>
        </w:rPr>
      </w:pPr>
      <w:r w:rsidRPr="00AA4612">
        <w:rPr>
          <w:rFonts w:ascii="Arial" w:hAnsi="Arial"/>
          <w:b/>
          <w:sz w:val="20"/>
          <w:szCs w:val="20"/>
          <w:lang w:val="es-ES_tradnl"/>
        </w:rPr>
        <w:t>Productos Plásticos HYC S</w:t>
      </w:r>
      <w:r w:rsidR="00747E65" w:rsidRPr="00AA4612">
        <w:rPr>
          <w:rFonts w:ascii="Arial" w:hAnsi="Arial"/>
          <w:b/>
          <w:sz w:val="20"/>
          <w:szCs w:val="20"/>
          <w:lang w:val="es-ES_tradnl"/>
        </w:rPr>
        <w:t>.A.</w:t>
      </w:r>
    </w:p>
    <w:p w:rsidR="00D76A55" w:rsidRDefault="009B62FE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 w:rsidRPr="00AA4612">
        <w:rPr>
          <w:rFonts w:ascii="Arial" w:hAnsi="Arial"/>
          <w:sz w:val="20"/>
          <w:szCs w:val="20"/>
          <w:lang w:val="es-ES_tradnl"/>
        </w:rPr>
        <w:t>Marzo</w:t>
      </w:r>
      <w:r w:rsidR="000467DE" w:rsidRPr="00AA4612">
        <w:rPr>
          <w:rFonts w:ascii="Arial" w:hAnsi="Arial"/>
          <w:sz w:val="20"/>
          <w:szCs w:val="20"/>
          <w:lang w:val="es-ES_tradnl"/>
        </w:rPr>
        <w:t xml:space="preserve"> 200</w:t>
      </w:r>
      <w:r w:rsidRPr="00AA4612">
        <w:rPr>
          <w:rFonts w:ascii="Arial" w:hAnsi="Arial"/>
          <w:sz w:val="20"/>
          <w:szCs w:val="20"/>
          <w:lang w:val="es-ES_tradnl"/>
        </w:rPr>
        <w:t>8</w:t>
      </w:r>
      <w:r w:rsidR="000467DE" w:rsidRPr="00AA4612">
        <w:rPr>
          <w:rFonts w:ascii="Arial" w:hAnsi="Arial"/>
          <w:sz w:val="20"/>
          <w:szCs w:val="20"/>
          <w:lang w:val="es-ES_tradnl"/>
        </w:rPr>
        <w:t xml:space="preserve"> a </w:t>
      </w:r>
      <w:r w:rsidRPr="00AA4612">
        <w:rPr>
          <w:rFonts w:ascii="Arial" w:hAnsi="Arial"/>
          <w:sz w:val="20"/>
          <w:szCs w:val="20"/>
          <w:lang w:val="es-ES_tradnl"/>
        </w:rPr>
        <w:t>la fecha</w:t>
      </w:r>
    </w:p>
    <w:p w:rsidR="002B6357" w:rsidRDefault="00747E65" w:rsidP="002B6357">
      <w:pPr>
        <w:spacing w:line="360" w:lineRule="auto"/>
        <w:jc w:val="both"/>
        <w:rPr>
          <w:rFonts w:ascii="Arial" w:hAnsi="Arial"/>
          <w:sz w:val="20"/>
          <w:szCs w:val="20"/>
          <w:lang w:val="es-ES"/>
        </w:rPr>
      </w:pPr>
      <w:r w:rsidRPr="00AA4612">
        <w:rPr>
          <w:rFonts w:ascii="Arial" w:hAnsi="Arial"/>
          <w:sz w:val="20"/>
          <w:szCs w:val="20"/>
          <w:lang w:val="es-ES_tradnl"/>
        </w:rPr>
        <w:t>Sistema</w:t>
      </w:r>
      <w:r w:rsidRPr="00AA4612">
        <w:rPr>
          <w:rFonts w:ascii="Arial" w:hAnsi="Arial"/>
          <w:sz w:val="20"/>
          <w:szCs w:val="20"/>
          <w:lang w:val="es-ES"/>
        </w:rPr>
        <w:t xml:space="preserve"> </w:t>
      </w:r>
      <w:r w:rsidR="001F3164" w:rsidRPr="00AA4612">
        <w:rPr>
          <w:rFonts w:ascii="Arial" w:hAnsi="Arial"/>
          <w:sz w:val="20"/>
          <w:szCs w:val="20"/>
          <w:lang w:val="es-MX"/>
        </w:rPr>
        <w:t>computacionales</w:t>
      </w:r>
      <w:r w:rsidR="001F3164" w:rsidRPr="00AA4612">
        <w:rPr>
          <w:rFonts w:ascii="Arial" w:hAnsi="Arial"/>
          <w:sz w:val="20"/>
          <w:szCs w:val="20"/>
          <w:lang w:val="es-ES"/>
        </w:rPr>
        <w:t xml:space="preserve">: </w:t>
      </w:r>
      <w:r w:rsidR="009B62FE" w:rsidRPr="00AA4612">
        <w:rPr>
          <w:rFonts w:ascii="Arial" w:hAnsi="Arial"/>
          <w:sz w:val="20"/>
          <w:szCs w:val="20"/>
          <w:lang w:val="es-ES"/>
        </w:rPr>
        <w:t>Microsoft Dynamics GP</w:t>
      </w:r>
      <w:r w:rsidR="001F3164" w:rsidRPr="00AA4612">
        <w:rPr>
          <w:rFonts w:ascii="Arial" w:hAnsi="Arial"/>
          <w:sz w:val="20"/>
          <w:szCs w:val="20"/>
          <w:lang w:val="es-ES"/>
        </w:rPr>
        <w:t xml:space="preserve">, </w:t>
      </w:r>
      <w:proofErr w:type="spellStart"/>
      <w:r w:rsidR="001F3164" w:rsidRPr="00AA4612">
        <w:rPr>
          <w:rFonts w:ascii="Arial" w:hAnsi="Arial"/>
          <w:sz w:val="20"/>
          <w:szCs w:val="20"/>
          <w:lang w:val="es-ES"/>
        </w:rPr>
        <w:t>Metrics</w:t>
      </w:r>
      <w:proofErr w:type="spellEnd"/>
      <w:r w:rsidR="001F3164" w:rsidRPr="00AA4612">
        <w:rPr>
          <w:rFonts w:ascii="Arial" w:hAnsi="Arial"/>
          <w:sz w:val="20"/>
          <w:szCs w:val="20"/>
          <w:lang w:val="es-ES"/>
        </w:rPr>
        <w:t xml:space="preserve">, </w:t>
      </w:r>
      <w:proofErr w:type="spellStart"/>
      <w:r w:rsidR="001F3164" w:rsidRPr="00AA4612">
        <w:rPr>
          <w:rFonts w:ascii="Arial" w:hAnsi="Arial"/>
          <w:sz w:val="20"/>
          <w:szCs w:val="20"/>
          <w:lang w:val="es-ES"/>
        </w:rPr>
        <w:t>Payroll</w:t>
      </w:r>
      <w:proofErr w:type="spellEnd"/>
      <w:r w:rsidR="001F3164" w:rsidRPr="00AA4612">
        <w:rPr>
          <w:rFonts w:ascii="Arial" w:hAnsi="Arial"/>
          <w:sz w:val="20"/>
          <w:szCs w:val="20"/>
          <w:lang w:val="es-ES"/>
        </w:rPr>
        <w:t xml:space="preserve">, Cash, </w:t>
      </w:r>
      <w:proofErr w:type="spellStart"/>
      <w:r w:rsidR="001F3164" w:rsidRPr="00AA4612">
        <w:rPr>
          <w:rFonts w:ascii="Arial" w:hAnsi="Arial"/>
          <w:sz w:val="20"/>
          <w:szCs w:val="20"/>
          <w:lang w:val="es-ES"/>
        </w:rPr>
        <w:t>Solomon</w:t>
      </w:r>
      <w:proofErr w:type="spellEnd"/>
    </w:p>
    <w:p w:rsidR="002B6357" w:rsidRDefault="002B6357" w:rsidP="002B6357">
      <w:pPr>
        <w:spacing w:line="360" w:lineRule="auto"/>
        <w:jc w:val="both"/>
        <w:rPr>
          <w:rFonts w:ascii="Arial" w:hAnsi="Arial"/>
          <w:sz w:val="20"/>
          <w:szCs w:val="20"/>
          <w:lang w:val="es-ES"/>
        </w:rPr>
      </w:pPr>
    </w:p>
    <w:p w:rsidR="002B6357" w:rsidRDefault="002B6357" w:rsidP="002B6357">
      <w:pPr>
        <w:spacing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Velar por el cumplimiento de las actividades o procesos que garanticen la recepción y control de los ingresos de la compañía y su adecuada y correcta distribución, coordinando y supervisando la ejecución de los planes y programas de pago, a fin de garantizar la cancelación de los compromisos por parte de la compañía.</w:t>
      </w:r>
    </w:p>
    <w:p w:rsidR="008D1313" w:rsidRPr="002B6357" w:rsidRDefault="008D1313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:rsidR="008D1313" w:rsidRPr="007F0FD2" w:rsidRDefault="008D1313" w:rsidP="008D1313">
      <w:pPr>
        <w:spacing w:line="360" w:lineRule="auto"/>
        <w:ind w:firstLine="360"/>
        <w:jc w:val="both"/>
        <w:rPr>
          <w:rFonts w:ascii="Arial" w:hAnsi="Arial"/>
          <w:b/>
          <w:sz w:val="20"/>
          <w:szCs w:val="20"/>
          <w:lang w:val="es-ES_tradnl"/>
        </w:rPr>
      </w:pPr>
      <w:r w:rsidRPr="007F0FD2">
        <w:rPr>
          <w:rFonts w:ascii="Arial" w:hAnsi="Arial"/>
          <w:b/>
          <w:sz w:val="20"/>
          <w:szCs w:val="20"/>
          <w:lang w:val="es-ES_tradnl"/>
        </w:rPr>
        <w:t xml:space="preserve">Funciones realizadas </w:t>
      </w:r>
      <w:r w:rsidR="00E02857">
        <w:rPr>
          <w:rFonts w:ascii="Arial" w:hAnsi="Arial"/>
          <w:b/>
          <w:sz w:val="20"/>
          <w:szCs w:val="20"/>
          <w:lang w:val="es-ES_tradnl"/>
        </w:rPr>
        <w:t>Mensualmente</w:t>
      </w:r>
      <w:r w:rsidRPr="007F0FD2">
        <w:rPr>
          <w:rFonts w:ascii="Arial" w:hAnsi="Arial"/>
          <w:b/>
          <w:sz w:val="20"/>
          <w:szCs w:val="20"/>
          <w:lang w:val="es-ES_tradnl"/>
        </w:rPr>
        <w:t>:</w:t>
      </w:r>
    </w:p>
    <w:p w:rsidR="008D1313" w:rsidRPr="00720EE9" w:rsidRDefault="00A41392" w:rsidP="008D131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 xml:space="preserve">Controlar los movimientos de las diferentes cuentas </w:t>
      </w:r>
      <w:r w:rsidR="008D1313">
        <w:rPr>
          <w:rFonts w:ascii="Arial" w:hAnsi="Arial"/>
          <w:sz w:val="20"/>
          <w:szCs w:val="20"/>
          <w:lang w:val="es-ES_tradnl"/>
        </w:rPr>
        <w:t>Bancaria</w:t>
      </w:r>
      <w:r w:rsidR="008D1313" w:rsidRPr="00720EE9">
        <w:rPr>
          <w:rFonts w:ascii="Arial" w:hAnsi="Arial"/>
          <w:sz w:val="20"/>
          <w:szCs w:val="20"/>
          <w:lang w:val="es-ES_tradnl"/>
        </w:rPr>
        <w:t xml:space="preserve"> </w:t>
      </w:r>
    </w:p>
    <w:p w:rsidR="00A41392" w:rsidRDefault="00A41392" w:rsidP="00A41392">
      <w:pPr>
        <w:pStyle w:val="NormalWeb"/>
        <w:numPr>
          <w:ilvl w:val="0"/>
          <w:numId w:val="2"/>
        </w:num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 el proceso de apertura de cartas de crédito y el trámite de su cancelación a proveedores del exterior, a través de los bancos.</w:t>
      </w:r>
    </w:p>
    <w:p w:rsidR="00A41392" w:rsidRPr="00A41392" w:rsidRDefault="00A41392" w:rsidP="008D131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 w:rsidRPr="00A41392">
        <w:rPr>
          <w:rFonts w:ascii="Arial" w:hAnsi="Arial" w:cs="Arial"/>
          <w:sz w:val="20"/>
          <w:szCs w:val="20"/>
        </w:rPr>
        <w:t>Examina</w:t>
      </w:r>
      <w:r>
        <w:rPr>
          <w:rFonts w:ascii="Arial" w:hAnsi="Arial" w:cs="Arial"/>
          <w:sz w:val="20"/>
          <w:szCs w:val="20"/>
        </w:rPr>
        <w:t>r</w:t>
      </w:r>
      <w:r w:rsidRPr="00A41392">
        <w:rPr>
          <w:rFonts w:ascii="Arial" w:hAnsi="Arial" w:cs="Arial"/>
          <w:sz w:val="20"/>
          <w:szCs w:val="20"/>
        </w:rPr>
        <w:t>, analiza</w:t>
      </w:r>
      <w:r>
        <w:rPr>
          <w:rFonts w:ascii="Arial" w:hAnsi="Arial" w:cs="Arial"/>
          <w:sz w:val="20"/>
          <w:szCs w:val="20"/>
        </w:rPr>
        <w:t>r</w:t>
      </w:r>
      <w:r w:rsidRPr="00A41392">
        <w:rPr>
          <w:rFonts w:ascii="Arial" w:hAnsi="Arial" w:cs="Arial"/>
          <w:sz w:val="20"/>
          <w:szCs w:val="20"/>
        </w:rPr>
        <w:t xml:space="preserve"> y evalua</w:t>
      </w:r>
      <w:r>
        <w:rPr>
          <w:rFonts w:ascii="Arial" w:hAnsi="Arial" w:cs="Arial"/>
          <w:sz w:val="20"/>
          <w:szCs w:val="20"/>
        </w:rPr>
        <w:t>r</w:t>
      </w:r>
      <w:r w:rsidRPr="00A41392">
        <w:rPr>
          <w:rFonts w:ascii="Arial" w:hAnsi="Arial" w:cs="Arial"/>
          <w:sz w:val="20"/>
          <w:szCs w:val="20"/>
        </w:rPr>
        <w:t xml:space="preserve"> el movimiento de ingresos y egresos de la </w:t>
      </w:r>
      <w:r>
        <w:rPr>
          <w:rFonts w:ascii="Arial" w:hAnsi="Arial" w:cs="Arial"/>
          <w:sz w:val="20"/>
          <w:szCs w:val="20"/>
        </w:rPr>
        <w:t>compañía</w:t>
      </w:r>
      <w:r w:rsidRPr="00A41392">
        <w:rPr>
          <w:rFonts w:ascii="Arial" w:hAnsi="Arial" w:cs="Arial"/>
          <w:sz w:val="20"/>
          <w:szCs w:val="20"/>
        </w:rPr>
        <w:t>.</w:t>
      </w:r>
    </w:p>
    <w:p w:rsidR="008D1313" w:rsidRPr="00A41392" w:rsidRDefault="002B6357" w:rsidP="008D131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 w:rsidRPr="00A41392">
        <w:rPr>
          <w:rFonts w:ascii="Arial" w:hAnsi="Arial"/>
          <w:sz w:val="20"/>
          <w:szCs w:val="20"/>
          <w:lang w:val="es-ES_tradnl"/>
        </w:rPr>
        <w:t>Contabilizacion</w:t>
      </w:r>
      <w:r>
        <w:rPr>
          <w:rFonts w:ascii="Arial" w:hAnsi="Arial"/>
          <w:sz w:val="20"/>
          <w:szCs w:val="20"/>
          <w:lang w:val="es-ES_tradnl"/>
        </w:rPr>
        <w:t>es</w:t>
      </w:r>
    </w:p>
    <w:p w:rsidR="008D1313" w:rsidRDefault="008D1313" w:rsidP="008D131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 xml:space="preserve">Informe </w:t>
      </w:r>
      <w:r w:rsidR="00A41392">
        <w:rPr>
          <w:rFonts w:ascii="Arial" w:hAnsi="Arial"/>
          <w:sz w:val="20"/>
          <w:szCs w:val="20"/>
          <w:lang w:val="es-ES_tradnl"/>
        </w:rPr>
        <w:t>semanal y mensual</w:t>
      </w:r>
      <w:r w:rsidR="00A41392">
        <w:rPr>
          <w:rFonts w:ascii="Arial" w:hAnsi="Arial" w:cs="Arial"/>
          <w:sz w:val="20"/>
          <w:szCs w:val="20"/>
        </w:rPr>
        <w:t xml:space="preserve"> de las actividades realizadas</w:t>
      </w:r>
      <w:r w:rsidR="002B6357">
        <w:rPr>
          <w:rFonts w:ascii="Arial" w:hAnsi="Arial" w:cs="Arial"/>
          <w:sz w:val="20"/>
          <w:szCs w:val="20"/>
        </w:rPr>
        <w:t xml:space="preserve"> (morosidad en cuentas por cobrar y cuentas por pagar)</w:t>
      </w:r>
      <w:r w:rsidR="00A41392">
        <w:rPr>
          <w:rFonts w:ascii="Arial" w:hAnsi="Arial" w:cs="Arial"/>
          <w:sz w:val="20"/>
          <w:szCs w:val="20"/>
        </w:rPr>
        <w:t>.</w:t>
      </w:r>
    </w:p>
    <w:p w:rsidR="00D76D20" w:rsidRDefault="00D76D20" w:rsidP="008D131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>Flujo de caja diario y proyectado</w:t>
      </w:r>
    </w:p>
    <w:p w:rsidR="00D76D20" w:rsidRDefault="00D76D20" w:rsidP="008D131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 xml:space="preserve">Pagos (proveedores nacional y extranjero) </w:t>
      </w:r>
    </w:p>
    <w:p w:rsidR="00D76D20" w:rsidRDefault="00A41392" w:rsidP="008D131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 xml:space="preserve">Análisis de cuentas Proveedores nacionales extranjeros, cartas de crédito, Movimientos Bancarios, fondos por rendir etc.) </w:t>
      </w:r>
      <w:r w:rsidR="00D76D20">
        <w:rPr>
          <w:rFonts w:ascii="Arial" w:hAnsi="Arial"/>
          <w:sz w:val="20"/>
          <w:szCs w:val="20"/>
          <w:lang w:val="es-ES_tradnl"/>
        </w:rPr>
        <w:t xml:space="preserve"> </w:t>
      </w:r>
    </w:p>
    <w:p w:rsidR="00E02857" w:rsidRDefault="00E02857" w:rsidP="008D131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 xml:space="preserve">Atencion de Proveedores telefónica, correo electrónico </w:t>
      </w:r>
    </w:p>
    <w:p w:rsidR="00D76D20" w:rsidRDefault="00E02857" w:rsidP="008D131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 xml:space="preserve">Operaciones Bancarias: LBTR Compra y venta de moneda extranjera, PAE, orden de pagos, </w:t>
      </w:r>
    </w:p>
    <w:p w:rsidR="00E02857" w:rsidRDefault="00E02857" w:rsidP="00E02857">
      <w:pPr>
        <w:pStyle w:val="Prrafodelista"/>
        <w:spacing w:line="360" w:lineRule="auto"/>
        <w:ind w:left="1068"/>
        <w:jc w:val="both"/>
        <w:rPr>
          <w:rFonts w:ascii="Arial" w:hAnsi="Arial"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>Créditos, cartas de crédito operación de pago al extranjero.</w:t>
      </w:r>
    </w:p>
    <w:p w:rsidR="00D76A55" w:rsidRDefault="00E02857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 w:rsidRPr="00E02857">
        <w:rPr>
          <w:rFonts w:ascii="Arial" w:hAnsi="Arial"/>
          <w:sz w:val="20"/>
          <w:szCs w:val="20"/>
          <w:lang w:val="es-ES_tradnl"/>
        </w:rPr>
        <w:t xml:space="preserve"> </w:t>
      </w:r>
    </w:p>
    <w:p w:rsidR="00E02857" w:rsidRDefault="00E02857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</w:p>
    <w:p w:rsidR="00E02857" w:rsidRPr="00AA4612" w:rsidRDefault="00E02857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</w:p>
    <w:p w:rsidR="007F5949" w:rsidRPr="00AA4612" w:rsidRDefault="007F5949">
      <w:pPr>
        <w:spacing w:line="360" w:lineRule="auto"/>
        <w:jc w:val="both"/>
        <w:rPr>
          <w:rFonts w:ascii="Arial" w:hAnsi="Arial"/>
          <w:b/>
          <w:sz w:val="20"/>
          <w:szCs w:val="20"/>
          <w:lang w:val="es-ES_tradnl"/>
        </w:rPr>
      </w:pPr>
      <w:r w:rsidRPr="00AA4612">
        <w:rPr>
          <w:rFonts w:ascii="Arial" w:hAnsi="Arial"/>
          <w:b/>
          <w:sz w:val="20"/>
          <w:szCs w:val="20"/>
          <w:lang w:val="es-ES_tradnl"/>
        </w:rPr>
        <w:t>Encargado de R.R.H.H. y proveedores</w:t>
      </w:r>
    </w:p>
    <w:p w:rsidR="007F5949" w:rsidRPr="00AA4612" w:rsidRDefault="007F5949">
      <w:pPr>
        <w:spacing w:line="360" w:lineRule="auto"/>
        <w:jc w:val="both"/>
        <w:rPr>
          <w:rFonts w:ascii="Arial" w:hAnsi="Arial"/>
          <w:b/>
          <w:sz w:val="20"/>
          <w:szCs w:val="20"/>
          <w:lang w:val="es-ES_tradnl"/>
        </w:rPr>
      </w:pPr>
      <w:proofErr w:type="spellStart"/>
      <w:r w:rsidRPr="00AA4612">
        <w:rPr>
          <w:rFonts w:ascii="Arial" w:hAnsi="Arial"/>
          <w:b/>
          <w:sz w:val="20"/>
          <w:szCs w:val="20"/>
          <w:lang w:val="es-ES_tradnl"/>
        </w:rPr>
        <w:t>Imexporta</w:t>
      </w:r>
      <w:proofErr w:type="spellEnd"/>
      <w:r w:rsidRPr="00AA4612">
        <w:rPr>
          <w:rFonts w:ascii="Arial" w:hAnsi="Arial"/>
          <w:b/>
          <w:sz w:val="20"/>
          <w:szCs w:val="20"/>
          <w:lang w:val="es-ES_tradnl"/>
        </w:rPr>
        <w:t xml:space="preserve"> Ltda. </w:t>
      </w:r>
    </w:p>
    <w:p w:rsidR="007F5949" w:rsidRDefault="007F5949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 w:rsidRPr="00AA4612">
        <w:rPr>
          <w:rFonts w:ascii="Arial" w:hAnsi="Arial"/>
          <w:sz w:val="20"/>
          <w:szCs w:val="20"/>
          <w:lang w:val="es-ES_tradnl"/>
        </w:rPr>
        <w:t>Septiembre 2007 a Marzo 2008</w:t>
      </w:r>
    </w:p>
    <w:p w:rsidR="00720EE9" w:rsidRPr="00AA4612" w:rsidRDefault="00720EE9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 xml:space="preserve">Importadora y exportadora de Juguetes ubicada en </w:t>
      </w:r>
      <w:proofErr w:type="spellStart"/>
      <w:r>
        <w:rPr>
          <w:rFonts w:ascii="Arial" w:hAnsi="Arial"/>
          <w:sz w:val="20"/>
          <w:szCs w:val="20"/>
          <w:lang w:val="es-ES_tradnl"/>
        </w:rPr>
        <w:t>Nuñoa</w:t>
      </w:r>
      <w:proofErr w:type="spellEnd"/>
      <w:r>
        <w:rPr>
          <w:rFonts w:ascii="Arial" w:hAnsi="Arial"/>
          <w:sz w:val="20"/>
          <w:szCs w:val="20"/>
          <w:lang w:val="es-ES_tradnl"/>
        </w:rPr>
        <w:t>, trabajadores 70</w:t>
      </w:r>
    </w:p>
    <w:p w:rsidR="00720EE9" w:rsidRDefault="007F5949">
      <w:pPr>
        <w:spacing w:line="360" w:lineRule="auto"/>
        <w:jc w:val="both"/>
        <w:rPr>
          <w:rStyle w:val="CitaHTML"/>
          <w:rFonts w:ascii="Arial" w:hAnsi="Arial" w:cs="Arial"/>
          <w:bCs/>
          <w:i w:val="0"/>
          <w:color w:val="000000"/>
          <w:sz w:val="20"/>
          <w:szCs w:val="20"/>
        </w:rPr>
      </w:pPr>
      <w:r w:rsidRPr="00AA4612">
        <w:rPr>
          <w:rFonts w:ascii="Arial" w:hAnsi="Arial"/>
          <w:sz w:val="20"/>
          <w:szCs w:val="20"/>
          <w:lang w:val="es-ES_tradnl"/>
        </w:rPr>
        <w:t xml:space="preserve">Sistema computacional: </w:t>
      </w:r>
      <w:proofErr w:type="spellStart"/>
      <w:r w:rsidRPr="00AA4612">
        <w:rPr>
          <w:rStyle w:val="CitaHTML"/>
          <w:rFonts w:ascii="Arial" w:hAnsi="Arial" w:cs="Arial"/>
          <w:bCs/>
          <w:i w:val="0"/>
          <w:color w:val="000000"/>
          <w:sz w:val="20"/>
          <w:szCs w:val="20"/>
        </w:rPr>
        <w:t>flexline</w:t>
      </w:r>
      <w:proofErr w:type="spellEnd"/>
    </w:p>
    <w:p w:rsidR="00720EE9" w:rsidRPr="007F0FD2" w:rsidRDefault="00720EE9" w:rsidP="00720EE9">
      <w:pPr>
        <w:spacing w:line="360" w:lineRule="auto"/>
        <w:ind w:firstLine="360"/>
        <w:jc w:val="both"/>
        <w:rPr>
          <w:rFonts w:ascii="Arial" w:hAnsi="Arial"/>
          <w:b/>
          <w:sz w:val="20"/>
          <w:szCs w:val="20"/>
          <w:lang w:val="es-ES_tradnl"/>
        </w:rPr>
      </w:pPr>
      <w:r w:rsidRPr="007F0FD2">
        <w:rPr>
          <w:rFonts w:ascii="Arial" w:hAnsi="Arial"/>
          <w:b/>
          <w:sz w:val="20"/>
          <w:szCs w:val="20"/>
          <w:lang w:val="es-ES_tradnl"/>
        </w:rPr>
        <w:t>Funciones realizadas mensualmente:</w:t>
      </w:r>
    </w:p>
    <w:p w:rsidR="00720EE9" w:rsidRPr="00720EE9" w:rsidRDefault="00720EE9" w:rsidP="00720EE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 w:rsidRPr="00720EE9">
        <w:rPr>
          <w:rFonts w:ascii="Arial" w:hAnsi="Arial"/>
          <w:sz w:val="20"/>
          <w:szCs w:val="20"/>
          <w:lang w:val="es-ES_tradnl"/>
        </w:rPr>
        <w:lastRenderedPageBreak/>
        <w:t xml:space="preserve">Pago de sueldos, anticipos, imposiciones, contratos, finiquitos, </w:t>
      </w:r>
      <w:r>
        <w:rPr>
          <w:rFonts w:ascii="Arial" w:hAnsi="Arial"/>
          <w:sz w:val="20"/>
          <w:szCs w:val="20"/>
          <w:lang w:val="es-ES_tradnl"/>
        </w:rPr>
        <w:t>Anexos, cartas de despidos</w:t>
      </w:r>
      <w:r w:rsidRPr="00720EE9">
        <w:rPr>
          <w:rFonts w:ascii="Arial" w:hAnsi="Arial"/>
          <w:sz w:val="20"/>
          <w:szCs w:val="20"/>
          <w:lang w:val="es-ES_tradnl"/>
        </w:rPr>
        <w:t xml:space="preserve"> </w:t>
      </w:r>
    </w:p>
    <w:p w:rsidR="00720EE9" w:rsidRDefault="00720EE9" w:rsidP="00720EE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 xml:space="preserve">Libro de remuneraciones y compras  </w:t>
      </w:r>
      <w:r w:rsidRPr="007F0FD2">
        <w:rPr>
          <w:rFonts w:ascii="Arial" w:hAnsi="Arial"/>
          <w:sz w:val="20"/>
          <w:szCs w:val="20"/>
          <w:lang w:val="es-ES_tradnl"/>
        </w:rPr>
        <w:t xml:space="preserve"> </w:t>
      </w:r>
    </w:p>
    <w:p w:rsidR="00720EE9" w:rsidRDefault="00720EE9" w:rsidP="00720EE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>Pago de proveedores</w:t>
      </w:r>
    </w:p>
    <w:p w:rsidR="00720EE9" w:rsidRDefault="00720EE9" w:rsidP="00720EE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>Análisis mensual de cuentas de remuneraciones y proveedores</w:t>
      </w:r>
    </w:p>
    <w:p w:rsidR="00720EE9" w:rsidRDefault="00720EE9" w:rsidP="00720EE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>Encargado de venta de bodega (diciembre enero)</w:t>
      </w:r>
    </w:p>
    <w:p w:rsidR="007F5949" w:rsidRDefault="007F5949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</w:p>
    <w:p w:rsidR="00E02857" w:rsidRDefault="00E02857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</w:p>
    <w:p w:rsidR="007F5949" w:rsidRPr="00AA4612" w:rsidRDefault="00720EE9">
      <w:pPr>
        <w:spacing w:line="360" w:lineRule="auto"/>
        <w:jc w:val="both"/>
        <w:rPr>
          <w:rFonts w:ascii="Arial" w:hAnsi="Arial"/>
          <w:b/>
          <w:sz w:val="20"/>
          <w:szCs w:val="20"/>
          <w:lang w:val="es-ES_tradnl"/>
        </w:rPr>
      </w:pPr>
      <w:r>
        <w:rPr>
          <w:rFonts w:ascii="Arial" w:hAnsi="Arial"/>
          <w:b/>
          <w:sz w:val="20"/>
          <w:szCs w:val="20"/>
          <w:lang w:val="es-ES_tradnl"/>
        </w:rPr>
        <w:t>Administrador</w:t>
      </w:r>
      <w:r w:rsidR="007F5949" w:rsidRPr="00AA4612">
        <w:rPr>
          <w:rFonts w:ascii="Arial" w:hAnsi="Arial"/>
          <w:b/>
          <w:sz w:val="20"/>
          <w:szCs w:val="20"/>
          <w:lang w:val="es-ES_tradnl"/>
        </w:rPr>
        <w:t xml:space="preserve"> </w:t>
      </w:r>
    </w:p>
    <w:p w:rsidR="007F5949" w:rsidRPr="00AA4612" w:rsidRDefault="00B12F44">
      <w:pPr>
        <w:spacing w:line="360" w:lineRule="auto"/>
        <w:jc w:val="both"/>
        <w:rPr>
          <w:rFonts w:ascii="Arial" w:hAnsi="Arial"/>
          <w:b/>
          <w:sz w:val="20"/>
          <w:szCs w:val="20"/>
          <w:lang w:val="es-ES_tradnl"/>
        </w:rPr>
      </w:pPr>
      <w:r w:rsidRPr="00AA4612">
        <w:rPr>
          <w:rFonts w:ascii="Arial" w:hAnsi="Arial"/>
          <w:b/>
          <w:sz w:val="20"/>
          <w:szCs w:val="20"/>
          <w:lang w:val="es-ES_tradnl"/>
        </w:rPr>
        <w:t>Sociedad educacional B&amp;G Ltda.</w:t>
      </w:r>
    </w:p>
    <w:p w:rsidR="00B12F44" w:rsidRDefault="00B12F44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 w:rsidRPr="00AA4612">
        <w:rPr>
          <w:rFonts w:ascii="Arial" w:hAnsi="Arial"/>
          <w:sz w:val="20"/>
          <w:szCs w:val="20"/>
          <w:lang w:val="es-ES_tradnl"/>
        </w:rPr>
        <w:t>Agosto 2006 a Agosto 2007</w:t>
      </w:r>
    </w:p>
    <w:p w:rsidR="007F0FD2" w:rsidRDefault="007F0FD2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 xml:space="preserve">Jardín infantil ubicado en </w:t>
      </w:r>
      <w:proofErr w:type="spellStart"/>
      <w:r>
        <w:rPr>
          <w:rFonts w:ascii="Arial" w:hAnsi="Arial"/>
          <w:sz w:val="20"/>
          <w:szCs w:val="20"/>
          <w:lang w:val="es-ES_tradnl"/>
        </w:rPr>
        <w:t>Quilicura</w:t>
      </w:r>
      <w:proofErr w:type="spellEnd"/>
      <w:r>
        <w:rPr>
          <w:rFonts w:ascii="Arial" w:hAnsi="Arial"/>
          <w:sz w:val="20"/>
          <w:szCs w:val="20"/>
          <w:lang w:val="es-ES_tradnl"/>
        </w:rPr>
        <w:t xml:space="preserve"> trabajadores 30</w:t>
      </w:r>
    </w:p>
    <w:p w:rsidR="007F0FD2" w:rsidRDefault="007F0FD2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</w:p>
    <w:p w:rsidR="007F0FD2" w:rsidRPr="007F0FD2" w:rsidRDefault="007F0FD2" w:rsidP="007F0FD2">
      <w:pPr>
        <w:spacing w:line="360" w:lineRule="auto"/>
        <w:ind w:firstLine="360"/>
        <w:jc w:val="both"/>
        <w:rPr>
          <w:rFonts w:ascii="Arial" w:hAnsi="Arial"/>
          <w:b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 xml:space="preserve"> </w:t>
      </w:r>
      <w:r w:rsidRPr="007F0FD2">
        <w:rPr>
          <w:rFonts w:ascii="Arial" w:hAnsi="Arial"/>
          <w:b/>
          <w:sz w:val="20"/>
          <w:szCs w:val="20"/>
          <w:lang w:val="es-ES_tradnl"/>
        </w:rPr>
        <w:t>Funciones realizadas mensualmente:</w:t>
      </w:r>
    </w:p>
    <w:p w:rsidR="007F0FD2" w:rsidRPr="007F0FD2" w:rsidRDefault="007F0FD2" w:rsidP="007F0FD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 w:rsidRPr="007F0FD2">
        <w:rPr>
          <w:rFonts w:ascii="Arial" w:hAnsi="Arial"/>
          <w:sz w:val="20"/>
          <w:szCs w:val="20"/>
          <w:lang w:val="es-ES_tradnl"/>
        </w:rPr>
        <w:t xml:space="preserve">Pago de impuestos mensuales </w:t>
      </w:r>
      <w:r>
        <w:rPr>
          <w:rFonts w:ascii="Arial" w:hAnsi="Arial"/>
          <w:sz w:val="20"/>
          <w:szCs w:val="20"/>
          <w:lang w:val="es-ES_tradnl"/>
        </w:rPr>
        <w:t>(IVA)</w:t>
      </w:r>
    </w:p>
    <w:p w:rsidR="007F0FD2" w:rsidRDefault="007F0FD2" w:rsidP="007F0FD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 xml:space="preserve">Elaboración de liquidaciones de sueldos y pago de imposiciones  </w:t>
      </w:r>
      <w:r w:rsidRPr="007F0FD2">
        <w:rPr>
          <w:rFonts w:ascii="Arial" w:hAnsi="Arial"/>
          <w:sz w:val="20"/>
          <w:szCs w:val="20"/>
          <w:lang w:val="es-ES_tradnl"/>
        </w:rPr>
        <w:t xml:space="preserve"> </w:t>
      </w:r>
    </w:p>
    <w:p w:rsidR="007F0FD2" w:rsidRDefault="00720EE9" w:rsidP="007F0FD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>Proyección de flujo mensual (</w:t>
      </w:r>
      <w:r w:rsidRPr="00720EE9">
        <w:rPr>
          <w:rFonts w:ascii="Arial" w:hAnsi="Arial"/>
          <w:sz w:val="20"/>
          <w:szCs w:val="20"/>
          <w:lang w:val="es-ES_tradnl"/>
        </w:rPr>
        <w:t>Subtesorero</w:t>
      </w:r>
      <w:r>
        <w:rPr>
          <w:rFonts w:ascii="Arial" w:hAnsi="Arial"/>
          <w:sz w:val="20"/>
          <w:szCs w:val="20"/>
          <w:lang w:val="es-ES_tradnl"/>
        </w:rPr>
        <w:t>)</w:t>
      </w:r>
    </w:p>
    <w:p w:rsidR="007F0FD2" w:rsidRDefault="00720EE9" w:rsidP="007F0FD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 xml:space="preserve">Pago proveedores y cobranza clientes </w:t>
      </w:r>
    </w:p>
    <w:p w:rsidR="00720EE9" w:rsidRPr="007F0FD2" w:rsidRDefault="00720EE9" w:rsidP="007F0FD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>Facturación libro de compra y venta</w:t>
      </w:r>
    </w:p>
    <w:p w:rsidR="00B12F44" w:rsidRDefault="00B12F44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</w:p>
    <w:p w:rsidR="00E02857" w:rsidRDefault="00E02857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</w:p>
    <w:p w:rsidR="00E02857" w:rsidRPr="00AA4612" w:rsidRDefault="00E02857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</w:p>
    <w:p w:rsidR="00B12F44" w:rsidRPr="00AA4612" w:rsidRDefault="00B12F44">
      <w:pPr>
        <w:spacing w:line="360" w:lineRule="auto"/>
        <w:jc w:val="both"/>
        <w:rPr>
          <w:rFonts w:ascii="Arial" w:hAnsi="Arial"/>
          <w:b/>
          <w:sz w:val="20"/>
          <w:szCs w:val="20"/>
          <w:lang w:val="es-ES_tradnl"/>
        </w:rPr>
      </w:pPr>
      <w:r w:rsidRPr="00AA4612">
        <w:rPr>
          <w:rFonts w:ascii="Arial" w:hAnsi="Arial"/>
          <w:b/>
          <w:sz w:val="20"/>
          <w:szCs w:val="20"/>
          <w:lang w:val="es-ES_tradnl"/>
        </w:rPr>
        <w:t xml:space="preserve">Contador </w:t>
      </w:r>
    </w:p>
    <w:p w:rsidR="00B12F44" w:rsidRPr="00AA4612" w:rsidRDefault="00B12F44">
      <w:pPr>
        <w:spacing w:line="360" w:lineRule="auto"/>
        <w:jc w:val="both"/>
        <w:rPr>
          <w:rFonts w:ascii="Arial" w:hAnsi="Arial"/>
          <w:b/>
          <w:sz w:val="20"/>
          <w:szCs w:val="20"/>
          <w:lang w:val="es-ES_tradnl"/>
        </w:rPr>
      </w:pPr>
      <w:r w:rsidRPr="00AA4612">
        <w:rPr>
          <w:rFonts w:ascii="Arial" w:hAnsi="Arial"/>
          <w:b/>
          <w:sz w:val="20"/>
          <w:szCs w:val="20"/>
          <w:lang w:val="es-ES_tradnl"/>
        </w:rPr>
        <w:t xml:space="preserve">Constructora </w:t>
      </w:r>
      <w:proofErr w:type="spellStart"/>
      <w:r w:rsidRPr="00AA4612">
        <w:rPr>
          <w:rFonts w:ascii="Arial" w:hAnsi="Arial"/>
          <w:b/>
          <w:sz w:val="20"/>
          <w:szCs w:val="20"/>
          <w:lang w:val="es-ES_tradnl"/>
        </w:rPr>
        <w:t>Ossa</w:t>
      </w:r>
      <w:proofErr w:type="spellEnd"/>
      <w:r w:rsidRPr="00AA4612">
        <w:rPr>
          <w:rFonts w:ascii="Arial" w:hAnsi="Arial"/>
          <w:b/>
          <w:sz w:val="20"/>
          <w:szCs w:val="20"/>
          <w:lang w:val="es-ES_tradnl"/>
        </w:rPr>
        <w:t xml:space="preserve"> Ltda</w:t>
      </w:r>
    </w:p>
    <w:p w:rsidR="00B12F44" w:rsidRDefault="003F1C26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 w:rsidRPr="00AA4612">
        <w:rPr>
          <w:rFonts w:ascii="Arial" w:hAnsi="Arial"/>
          <w:sz w:val="20"/>
          <w:szCs w:val="20"/>
          <w:lang w:val="es-ES_tradnl"/>
        </w:rPr>
        <w:t>Marzo</w:t>
      </w:r>
      <w:r w:rsidR="00B12F44" w:rsidRPr="00AA4612">
        <w:rPr>
          <w:rFonts w:ascii="Arial" w:hAnsi="Arial"/>
          <w:sz w:val="20"/>
          <w:szCs w:val="20"/>
          <w:lang w:val="es-ES_tradnl"/>
        </w:rPr>
        <w:t xml:space="preserve"> 2005 a Julio 2006</w:t>
      </w:r>
    </w:p>
    <w:p w:rsidR="00B12F44" w:rsidRDefault="007F0FD2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 xml:space="preserve">Realice la </w:t>
      </w:r>
      <w:r w:rsidR="00B12F44" w:rsidRPr="00AA4612">
        <w:rPr>
          <w:rFonts w:ascii="Arial" w:hAnsi="Arial"/>
          <w:sz w:val="20"/>
          <w:szCs w:val="20"/>
          <w:lang w:val="es-ES_tradnl"/>
        </w:rPr>
        <w:t>Reconstitución de contabilidad años anteriores</w:t>
      </w:r>
      <w:r>
        <w:rPr>
          <w:rFonts w:ascii="Arial" w:hAnsi="Arial"/>
          <w:sz w:val="20"/>
          <w:szCs w:val="20"/>
          <w:lang w:val="es-ES_tradnl"/>
        </w:rPr>
        <w:t xml:space="preserve"> por problemas con la antigua administración, perdida de libros y los documentos estaban todos desordenados (facturas, NC, ND, Guías)</w:t>
      </w:r>
      <w:r w:rsidR="00B12F44" w:rsidRPr="00AA4612">
        <w:rPr>
          <w:rFonts w:ascii="Arial" w:hAnsi="Arial"/>
          <w:sz w:val="20"/>
          <w:szCs w:val="20"/>
          <w:lang w:val="es-ES_tradnl"/>
        </w:rPr>
        <w:t xml:space="preserve"> </w:t>
      </w:r>
    </w:p>
    <w:p w:rsidR="00E02857" w:rsidRDefault="00E02857" w:rsidP="007F0FD2">
      <w:pPr>
        <w:spacing w:line="360" w:lineRule="auto"/>
        <w:jc w:val="both"/>
        <w:rPr>
          <w:rFonts w:ascii="Arial" w:hAnsi="Arial"/>
          <w:b/>
          <w:sz w:val="20"/>
          <w:szCs w:val="20"/>
          <w:lang w:val="es-ES_tradnl"/>
        </w:rPr>
      </w:pPr>
    </w:p>
    <w:p w:rsidR="007F0FD2" w:rsidRPr="007F0FD2" w:rsidRDefault="007F0FD2" w:rsidP="007F0FD2">
      <w:pPr>
        <w:spacing w:line="360" w:lineRule="auto"/>
        <w:ind w:firstLine="360"/>
        <w:jc w:val="both"/>
        <w:rPr>
          <w:rFonts w:ascii="Arial" w:hAnsi="Arial"/>
          <w:b/>
          <w:sz w:val="20"/>
          <w:szCs w:val="20"/>
          <w:lang w:val="es-ES_tradnl"/>
        </w:rPr>
      </w:pPr>
      <w:r w:rsidRPr="007F0FD2">
        <w:rPr>
          <w:rFonts w:ascii="Arial" w:hAnsi="Arial"/>
          <w:b/>
          <w:sz w:val="20"/>
          <w:szCs w:val="20"/>
          <w:lang w:val="es-ES_tradnl"/>
        </w:rPr>
        <w:t>Funciones realizadas mensualmente:</w:t>
      </w:r>
    </w:p>
    <w:p w:rsidR="00B12F44" w:rsidRPr="007F0FD2" w:rsidRDefault="00B12F44" w:rsidP="007F0FD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 w:rsidRPr="007F0FD2">
        <w:rPr>
          <w:rFonts w:ascii="Arial" w:hAnsi="Arial"/>
          <w:sz w:val="20"/>
          <w:szCs w:val="20"/>
          <w:lang w:val="es-ES_tradnl"/>
        </w:rPr>
        <w:t xml:space="preserve">Pago de impuestos mensuales </w:t>
      </w:r>
      <w:r w:rsidR="007F0FD2">
        <w:rPr>
          <w:rFonts w:ascii="Arial" w:hAnsi="Arial"/>
          <w:sz w:val="20"/>
          <w:szCs w:val="20"/>
          <w:lang w:val="es-ES_tradnl"/>
        </w:rPr>
        <w:t>(IVA)</w:t>
      </w:r>
    </w:p>
    <w:p w:rsidR="007F0FD2" w:rsidRDefault="00B12F44" w:rsidP="007F0FD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 w:rsidRPr="007F0FD2">
        <w:rPr>
          <w:rFonts w:ascii="Arial" w:hAnsi="Arial"/>
          <w:sz w:val="20"/>
          <w:szCs w:val="20"/>
          <w:lang w:val="es-ES_tradnl"/>
        </w:rPr>
        <w:t xml:space="preserve">Declaraciones juradas </w:t>
      </w:r>
    </w:p>
    <w:p w:rsidR="007F0FD2" w:rsidRDefault="007F0FD2" w:rsidP="007F0FD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 w:rsidRPr="007F0FD2">
        <w:rPr>
          <w:rFonts w:ascii="Arial" w:hAnsi="Arial"/>
          <w:sz w:val="20"/>
          <w:szCs w:val="20"/>
          <w:lang w:val="es-ES_tradnl"/>
        </w:rPr>
        <w:t xml:space="preserve">Sueldos </w:t>
      </w:r>
    </w:p>
    <w:p w:rsidR="007F0FD2" w:rsidRPr="007F0FD2" w:rsidRDefault="007F0FD2" w:rsidP="007F0FD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>Flujo de caja mensual y proyección de flujo trimestral</w:t>
      </w:r>
    </w:p>
    <w:p w:rsidR="00AA4612" w:rsidRDefault="00AA4612">
      <w:pPr>
        <w:spacing w:line="360" w:lineRule="auto"/>
        <w:jc w:val="both"/>
        <w:rPr>
          <w:rFonts w:ascii="Arial" w:hAnsi="Arial"/>
          <w:b/>
          <w:sz w:val="20"/>
          <w:szCs w:val="20"/>
          <w:lang w:val="es-ES_tradnl"/>
        </w:rPr>
      </w:pPr>
    </w:p>
    <w:p w:rsidR="00AA4612" w:rsidRDefault="00AA4612">
      <w:pPr>
        <w:spacing w:line="360" w:lineRule="auto"/>
        <w:jc w:val="both"/>
        <w:rPr>
          <w:rFonts w:ascii="Arial" w:hAnsi="Arial"/>
          <w:b/>
          <w:sz w:val="20"/>
          <w:szCs w:val="20"/>
          <w:lang w:val="es-ES_tradnl"/>
        </w:rPr>
      </w:pPr>
    </w:p>
    <w:p w:rsidR="00E02857" w:rsidRDefault="00E02857">
      <w:pPr>
        <w:spacing w:line="360" w:lineRule="auto"/>
        <w:jc w:val="both"/>
        <w:rPr>
          <w:rFonts w:ascii="Arial" w:hAnsi="Arial"/>
          <w:b/>
          <w:sz w:val="20"/>
          <w:szCs w:val="20"/>
          <w:lang w:val="es-ES_tradnl"/>
        </w:rPr>
      </w:pPr>
    </w:p>
    <w:p w:rsidR="00E02857" w:rsidRDefault="00E02857">
      <w:pPr>
        <w:spacing w:line="360" w:lineRule="auto"/>
        <w:jc w:val="both"/>
        <w:rPr>
          <w:rFonts w:ascii="Arial" w:hAnsi="Arial"/>
          <w:b/>
          <w:sz w:val="20"/>
          <w:szCs w:val="20"/>
          <w:lang w:val="es-ES_tradnl"/>
        </w:rPr>
      </w:pPr>
    </w:p>
    <w:p w:rsidR="00E02857" w:rsidRPr="00AA4612" w:rsidRDefault="00E02857">
      <w:pPr>
        <w:spacing w:line="360" w:lineRule="auto"/>
        <w:jc w:val="both"/>
        <w:rPr>
          <w:rFonts w:ascii="Arial" w:hAnsi="Arial"/>
          <w:b/>
          <w:sz w:val="20"/>
          <w:szCs w:val="20"/>
          <w:lang w:val="es-ES_tradnl"/>
        </w:rPr>
      </w:pPr>
      <w:r w:rsidRPr="00AA4612">
        <w:rPr>
          <w:rFonts w:ascii="Arial" w:hAnsi="Arial"/>
          <w:b/>
          <w:sz w:val="20"/>
          <w:szCs w:val="20"/>
          <w:lang w:val="es-ES_tradnl"/>
        </w:rPr>
        <w:t>Práctica</w:t>
      </w:r>
      <w:r w:rsidR="00747E65" w:rsidRPr="00AA4612">
        <w:rPr>
          <w:rFonts w:ascii="Arial" w:hAnsi="Arial"/>
          <w:b/>
          <w:sz w:val="20"/>
          <w:szCs w:val="20"/>
          <w:lang w:val="es-ES_tradnl"/>
        </w:rPr>
        <w:t xml:space="preserve"> Profesional</w:t>
      </w:r>
    </w:p>
    <w:p w:rsidR="00747E65" w:rsidRDefault="00B12F44">
      <w:pPr>
        <w:spacing w:line="360" w:lineRule="auto"/>
        <w:jc w:val="both"/>
        <w:rPr>
          <w:rFonts w:ascii="Arial" w:hAnsi="Arial"/>
          <w:b/>
          <w:sz w:val="20"/>
          <w:szCs w:val="20"/>
          <w:lang w:val="es-ES_tradnl"/>
        </w:rPr>
      </w:pPr>
      <w:r w:rsidRPr="00AA4612">
        <w:rPr>
          <w:rFonts w:ascii="Arial" w:hAnsi="Arial"/>
          <w:b/>
          <w:sz w:val="20"/>
          <w:szCs w:val="20"/>
          <w:lang w:val="es-ES_tradnl"/>
        </w:rPr>
        <w:lastRenderedPageBreak/>
        <w:t xml:space="preserve">Constructora </w:t>
      </w:r>
      <w:r w:rsidR="003F1C26" w:rsidRPr="00AA4612">
        <w:rPr>
          <w:rFonts w:ascii="Arial" w:hAnsi="Arial"/>
          <w:b/>
          <w:sz w:val="20"/>
          <w:szCs w:val="20"/>
          <w:lang w:val="es-ES_tradnl"/>
        </w:rPr>
        <w:t>el Llano Ltda</w:t>
      </w:r>
      <w:r w:rsidR="00747E65" w:rsidRPr="00AA4612">
        <w:rPr>
          <w:rFonts w:ascii="Arial" w:hAnsi="Arial"/>
          <w:b/>
          <w:sz w:val="20"/>
          <w:szCs w:val="20"/>
          <w:lang w:val="es-ES_tradnl"/>
        </w:rPr>
        <w:t>.</w:t>
      </w:r>
    </w:p>
    <w:p w:rsidR="00E02857" w:rsidRPr="00AA4612" w:rsidRDefault="00E02857">
      <w:pPr>
        <w:spacing w:line="360" w:lineRule="auto"/>
        <w:jc w:val="both"/>
        <w:rPr>
          <w:rFonts w:ascii="Arial" w:hAnsi="Arial"/>
          <w:b/>
          <w:sz w:val="20"/>
          <w:szCs w:val="20"/>
          <w:lang w:val="es-ES_tradnl"/>
        </w:rPr>
      </w:pPr>
    </w:p>
    <w:p w:rsidR="00747E65" w:rsidRPr="00AA4612" w:rsidRDefault="00747E65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 w:rsidRPr="00AA4612">
        <w:rPr>
          <w:rFonts w:ascii="Arial" w:hAnsi="Arial"/>
          <w:sz w:val="20"/>
          <w:szCs w:val="20"/>
          <w:lang w:val="es-ES_tradnl"/>
        </w:rPr>
        <w:t>Noviembre 2004-Febrero 2005</w:t>
      </w:r>
    </w:p>
    <w:p w:rsidR="00747E65" w:rsidRPr="00AA4612" w:rsidRDefault="003F1C26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 w:rsidRPr="00AA4612">
        <w:rPr>
          <w:rFonts w:ascii="Arial" w:hAnsi="Arial"/>
          <w:sz w:val="20"/>
          <w:szCs w:val="20"/>
          <w:lang w:val="es-ES_tradnl"/>
        </w:rPr>
        <w:t xml:space="preserve">Atención a </w:t>
      </w:r>
      <w:r w:rsidR="00D76A55" w:rsidRPr="00AA4612">
        <w:rPr>
          <w:rFonts w:ascii="Arial" w:hAnsi="Arial"/>
          <w:sz w:val="20"/>
          <w:szCs w:val="20"/>
          <w:lang w:val="es-ES_tradnl"/>
        </w:rPr>
        <w:t xml:space="preserve">Clientes y Proveedores </w:t>
      </w:r>
    </w:p>
    <w:p w:rsidR="003F1C26" w:rsidRDefault="003F1C26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 w:rsidRPr="00AA4612">
        <w:rPr>
          <w:rFonts w:ascii="Arial" w:hAnsi="Arial"/>
          <w:sz w:val="20"/>
          <w:szCs w:val="20"/>
          <w:lang w:val="es-ES_tradnl"/>
        </w:rPr>
        <w:t xml:space="preserve">Fabricación de Liquidación de sueldo </w:t>
      </w:r>
      <w:r w:rsidR="00623C1F">
        <w:rPr>
          <w:rFonts w:ascii="Arial" w:hAnsi="Arial"/>
          <w:sz w:val="20"/>
          <w:szCs w:val="20"/>
          <w:lang w:val="es-ES_tradnl"/>
        </w:rPr>
        <w:t xml:space="preserve">e </w:t>
      </w:r>
      <w:r w:rsidRPr="00AA4612">
        <w:rPr>
          <w:rFonts w:ascii="Arial" w:hAnsi="Arial"/>
          <w:sz w:val="20"/>
          <w:szCs w:val="20"/>
          <w:lang w:val="es-ES_tradnl"/>
        </w:rPr>
        <w:t>imposiciones</w:t>
      </w:r>
    </w:p>
    <w:p w:rsidR="00E02857" w:rsidRDefault="00E02857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</w:p>
    <w:p w:rsidR="00E02857" w:rsidRDefault="00E02857">
      <w:pPr>
        <w:spacing w:line="360" w:lineRule="auto"/>
        <w:jc w:val="both"/>
        <w:rPr>
          <w:rFonts w:ascii="Arial" w:hAnsi="Arial"/>
          <w:lang w:val="es-ES_tradnl"/>
        </w:rPr>
      </w:pPr>
    </w:p>
    <w:p w:rsidR="00E96CED" w:rsidRDefault="001B4166">
      <w:pPr>
        <w:spacing w:line="360" w:lineRule="auto"/>
        <w:jc w:val="both"/>
        <w:rPr>
          <w:rFonts w:ascii="Arial" w:hAnsi="Arial"/>
          <w:lang w:val="es-ES_tradnl"/>
        </w:rPr>
      </w:pPr>
      <w:r w:rsidRPr="001B4166">
        <w:rPr>
          <w:rFonts w:ascii="Arial" w:hAnsi="Arial"/>
          <w:noProof/>
          <w:sz w:val="20"/>
          <w:szCs w:val="20"/>
          <w:lang w:val="es-ES" w:eastAsia="es-ES"/>
        </w:rPr>
        <w:pict>
          <v:rect id="_x0000_s1060" style="position:absolute;left:0;text-align:left;margin-left:-5.85pt;margin-top:7.4pt;width:446.4pt;height:33.35pt;z-index:-251655680" o:allowincell="f" fillcolor="#669" stroked="f">
            <v:fill color2="fill lighten(0)" angle="-90" method="linear sigma" focus="100%" type="gradient"/>
            <v:textbox>
              <w:txbxContent>
                <w:p w:rsidR="00113779" w:rsidRDefault="00113779" w:rsidP="00113779">
                  <w:pPr>
                    <w:pStyle w:val="Ttulo1"/>
                  </w:pPr>
                  <w:r>
                    <w:t>Otros</w:t>
                  </w:r>
                </w:p>
              </w:txbxContent>
            </v:textbox>
          </v:rect>
        </w:pict>
      </w:r>
    </w:p>
    <w:p w:rsidR="00113779" w:rsidRDefault="00113779">
      <w:pPr>
        <w:spacing w:line="360" w:lineRule="auto"/>
        <w:jc w:val="both"/>
        <w:rPr>
          <w:rFonts w:ascii="Arial" w:hAnsi="Arial"/>
          <w:lang w:val="es-ES_tradnl"/>
        </w:rPr>
      </w:pPr>
    </w:p>
    <w:p w:rsidR="00113779" w:rsidRDefault="00113779">
      <w:pPr>
        <w:spacing w:line="360" w:lineRule="auto"/>
        <w:jc w:val="both"/>
        <w:rPr>
          <w:rFonts w:ascii="Arial" w:hAnsi="Arial"/>
          <w:lang w:val="es-ES_tradnl"/>
        </w:rPr>
      </w:pPr>
    </w:p>
    <w:p w:rsidR="00113779" w:rsidRPr="00113779" w:rsidRDefault="00113779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 w:rsidRPr="00113779">
        <w:rPr>
          <w:rFonts w:ascii="Arial" w:hAnsi="Arial"/>
          <w:sz w:val="20"/>
          <w:szCs w:val="20"/>
          <w:lang w:val="es-ES_tradnl"/>
        </w:rPr>
        <w:t xml:space="preserve">Manejo </w:t>
      </w:r>
      <w:r>
        <w:rPr>
          <w:rFonts w:ascii="Arial" w:hAnsi="Arial"/>
          <w:sz w:val="20"/>
          <w:szCs w:val="20"/>
          <w:lang w:val="es-ES_tradnl"/>
        </w:rPr>
        <w:t xml:space="preserve">de sistema computación </w:t>
      </w:r>
      <w:r w:rsidR="007F0FD2">
        <w:rPr>
          <w:rFonts w:ascii="Arial" w:hAnsi="Arial"/>
          <w:sz w:val="20"/>
          <w:szCs w:val="20"/>
          <w:lang w:val="es-ES_tradnl"/>
        </w:rPr>
        <w:t>Excel,</w:t>
      </w:r>
      <w:r w:rsidR="002E2982">
        <w:rPr>
          <w:rFonts w:ascii="Arial" w:hAnsi="Arial"/>
          <w:sz w:val="20"/>
          <w:szCs w:val="20"/>
          <w:lang w:val="es-ES_tradnl"/>
        </w:rPr>
        <w:t xml:space="preserve"> Word, PowerPoint, Outlook</w:t>
      </w:r>
      <w:r w:rsidR="007F0FD2">
        <w:rPr>
          <w:rFonts w:ascii="Arial" w:hAnsi="Arial"/>
          <w:sz w:val="20"/>
          <w:szCs w:val="20"/>
          <w:lang w:val="es-ES_tradnl"/>
        </w:rPr>
        <w:t xml:space="preserve"> usuario Avanzado</w:t>
      </w:r>
    </w:p>
    <w:p w:rsidR="00113779" w:rsidRPr="00113779" w:rsidRDefault="00113779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</w:p>
    <w:p w:rsidR="00D54FB7" w:rsidRDefault="001B4166">
      <w:pPr>
        <w:spacing w:line="360" w:lineRule="auto"/>
        <w:jc w:val="both"/>
        <w:rPr>
          <w:rFonts w:ascii="Arial" w:hAnsi="Arial"/>
          <w:lang w:val="es-ES_tradnl"/>
        </w:rPr>
      </w:pPr>
      <w:r>
        <w:rPr>
          <w:rFonts w:ascii="Arial" w:hAnsi="Arial"/>
          <w:noProof/>
        </w:rPr>
        <w:pict>
          <v:rect id="_x0000_s1053" style="position:absolute;left:0;text-align:left;margin-left:-5.85pt;margin-top:8.05pt;width:446.4pt;height:33.35pt;z-index:-251657728" o:allowincell="f" fillcolor="#669" stroked="f">
            <v:fill color2="fill lighten(0)" angle="-90" method="linear sigma" focus="100%" type="gradient"/>
            <v:textbox>
              <w:txbxContent>
                <w:p w:rsidR="00D54FB7" w:rsidRDefault="00D54FB7">
                  <w:pPr>
                    <w:pStyle w:val="Ttulo1"/>
                  </w:pPr>
                  <w:r>
                    <w:t>RECOMENDACIONES</w:t>
                  </w:r>
                </w:p>
              </w:txbxContent>
            </v:textbox>
          </v:rect>
        </w:pict>
      </w:r>
    </w:p>
    <w:p w:rsidR="00D54FB7" w:rsidRDefault="00D54FB7">
      <w:pPr>
        <w:spacing w:line="360" w:lineRule="auto"/>
        <w:jc w:val="both"/>
        <w:rPr>
          <w:rFonts w:ascii="Arial" w:hAnsi="Arial"/>
          <w:lang w:val="es-ES_tradnl"/>
        </w:rPr>
      </w:pPr>
    </w:p>
    <w:p w:rsidR="00D54FB7" w:rsidRDefault="00D54FB7">
      <w:pPr>
        <w:spacing w:line="360" w:lineRule="auto"/>
        <w:jc w:val="both"/>
        <w:rPr>
          <w:rFonts w:ascii="Arial" w:hAnsi="Arial"/>
          <w:b/>
          <w:lang w:val="es-ES_tradnl"/>
        </w:rPr>
      </w:pPr>
    </w:p>
    <w:p w:rsidR="00D54FB7" w:rsidRPr="00AA4612" w:rsidRDefault="00D54FB7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 w:rsidRPr="00AA4612">
        <w:rPr>
          <w:rFonts w:ascii="Arial" w:hAnsi="Arial"/>
          <w:b/>
          <w:sz w:val="20"/>
          <w:szCs w:val="20"/>
          <w:lang w:val="es-ES_tradnl"/>
        </w:rPr>
        <w:t xml:space="preserve">Sr. </w:t>
      </w:r>
      <w:r w:rsidR="00AC056F">
        <w:rPr>
          <w:rFonts w:ascii="Arial" w:hAnsi="Arial"/>
          <w:b/>
          <w:sz w:val="20"/>
          <w:szCs w:val="20"/>
          <w:lang w:val="es-ES_tradnl"/>
        </w:rPr>
        <w:t xml:space="preserve">Ricardo </w:t>
      </w:r>
      <w:r w:rsidR="003F1C26" w:rsidRPr="00AA4612">
        <w:rPr>
          <w:rFonts w:ascii="Arial" w:hAnsi="Arial"/>
          <w:b/>
          <w:sz w:val="20"/>
          <w:szCs w:val="20"/>
          <w:lang w:val="es-ES_tradnl"/>
        </w:rPr>
        <w:t>Mo</w:t>
      </w:r>
      <w:r w:rsidR="00AC056F">
        <w:rPr>
          <w:rFonts w:ascii="Arial" w:hAnsi="Arial"/>
          <w:b/>
          <w:sz w:val="20"/>
          <w:szCs w:val="20"/>
          <w:lang w:val="es-ES_tradnl"/>
        </w:rPr>
        <w:t>scoso</w:t>
      </w:r>
      <w:r w:rsidRPr="00AA4612">
        <w:rPr>
          <w:rFonts w:ascii="Arial" w:hAnsi="Arial"/>
          <w:b/>
          <w:sz w:val="20"/>
          <w:szCs w:val="20"/>
          <w:lang w:val="es-ES_tradnl"/>
        </w:rPr>
        <w:t>,</w:t>
      </w:r>
      <w:r w:rsidRPr="00AA4612">
        <w:rPr>
          <w:rFonts w:ascii="Arial" w:hAnsi="Arial"/>
          <w:sz w:val="20"/>
          <w:szCs w:val="20"/>
          <w:lang w:val="es-ES_tradnl"/>
        </w:rPr>
        <w:t xml:space="preserve">  </w:t>
      </w:r>
      <w:r w:rsidR="00AC056F">
        <w:rPr>
          <w:rFonts w:ascii="Arial" w:hAnsi="Arial"/>
          <w:sz w:val="20"/>
          <w:szCs w:val="20"/>
          <w:lang w:val="es-ES_tradnl"/>
        </w:rPr>
        <w:t>Subgerente de Finanzas</w:t>
      </w:r>
      <w:r w:rsidR="003F1C26" w:rsidRPr="00AA4612">
        <w:rPr>
          <w:rFonts w:ascii="Arial" w:hAnsi="Arial"/>
          <w:sz w:val="20"/>
          <w:szCs w:val="20"/>
          <w:lang w:val="es-ES_tradnl"/>
        </w:rPr>
        <w:t xml:space="preserve"> Empresa Productos Plásticos HYC</w:t>
      </w:r>
      <w:r w:rsidR="00747E65" w:rsidRPr="00AA4612">
        <w:rPr>
          <w:rFonts w:ascii="Arial" w:hAnsi="Arial"/>
          <w:sz w:val="20"/>
          <w:szCs w:val="20"/>
          <w:lang w:val="es-ES_tradnl"/>
        </w:rPr>
        <w:t xml:space="preserve"> S.A. </w:t>
      </w:r>
    </w:p>
    <w:p w:rsidR="003F1C26" w:rsidRPr="00AA4612" w:rsidRDefault="00747E65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 w:rsidRPr="00AA4612">
        <w:rPr>
          <w:rFonts w:ascii="Arial" w:hAnsi="Arial"/>
          <w:sz w:val="20"/>
          <w:szCs w:val="20"/>
          <w:lang w:val="es-ES_tradnl"/>
        </w:rPr>
        <w:t xml:space="preserve">Teléfono: </w:t>
      </w:r>
      <w:r w:rsidR="00975128">
        <w:rPr>
          <w:rFonts w:ascii="Arial" w:hAnsi="Arial"/>
          <w:sz w:val="20"/>
          <w:szCs w:val="20"/>
          <w:lang w:val="es-ES_tradnl"/>
        </w:rPr>
        <w:t xml:space="preserve">(562) </w:t>
      </w:r>
      <w:r w:rsidR="003F1C26" w:rsidRPr="00AA4612">
        <w:rPr>
          <w:rFonts w:ascii="Arial" w:hAnsi="Arial"/>
          <w:sz w:val="20"/>
          <w:szCs w:val="20"/>
          <w:lang w:val="es-ES_tradnl"/>
        </w:rPr>
        <w:t>483</w:t>
      </w:r>
      <w:r w:rsidR="00975128">
        <w:rPr>
          <w:rFonts w:ascii="Arial" w:hAnsi="Arial"/>
          <w:sz w:val="20"/>
          <w:szCs w:val="20"/>
          <w:lang w:val="es-ES_tradnl"/>
        </w:rPr>
        <w:t xml:space="preserve"> </w:t>
      </w:r>
      <w:r w:rsidR="003F1C26" w:rsidRPr="00AA4612">
        <w:rPr>
          <w:rFonts w:ascii="Arial" w:hAnsi="Arial"/>
          <w:sz w:val="20"/>
          <w:szCs w:val="20"/>
          <w:lang w:val="es-ES_tradnl"/>
        </w:rPr>
        <w:t>00</w:t>
      </w:r>
      <w:r w:rsidR="00AC056F">
        <w:rPr>
          <w:rFonts w:ascii="Arial" w:hAnsi="Arial"/>
          <w:sz w:val="20"/>
          <w:szCs w:val="20"/>
          <w:lang w:val="es-ES_tradnl"/>
        </w:rPr>
        <w:t>21</w:t>
      </w:r>
    </w:p>
    <w:p w:rsidR="00975128" w:rsidRDefault="00975128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>
        <w:rPr>
          <w:rFonts w:ascii="Arial" w:hAnsi="Arial"/>
          <w:b/>
          <w:sz w:val="20"/>
          <w:szCs w:val="20"/>
          <w:lang w:val="es-ES_tradnl"/>
        </w:rPr>
        <w:t xml:space="preserve">Sr. William Días, </w:t>
      </w:r>
      <w:r>
        <w:rPr>
          <w:rFonts w:ascii="Arial" w:hAnsi="Arial"/>
          <w:sz w:val="20"/>
          <w:szCs w:val="20"/>
          <w:lang w:val="es-ES_tradnl"/>
        </w:rPr>
        <w:t xml:space="preserve">Gerente de administración y finanzas Empresa </w:t>
      </w:r>
      <w:proofErr w:type="spellStart"/>
      <w:r>
        <w:rPr>
          <w:rFonts w:ascii="Arial" w:hAnsi="Arial"/>
          <w:sz w:val="20"/>
          <w:szCs w:val="20"/>
          <w:lang w:val="es-ES_tradnl"/>
        </w:rPr>
        <w:t>Imexporta</w:t>
      </w:r>
      <w:proofErr w:type="spellEnd"/>
      <w:r>
        <w:rPr>
          <w:rFonts w:ascii="Arial" w:hAnsi="Arial"/>
          <w:sz w:val="20"/>
          <w:szCs w:val="20"/>
          <w:lang w:val="es-ES_tradnl"/>
        </w:rPr>
        <w:t xml:space="preserve"> Ltda.</w:t>
      </w:r>
    </w:p>
    <w:p w:rsidR="00975128" w:rsidRPr="00975128" w:rsidRDefault="00975128">
      <w:pPr>
        <w:spacing w:line="360" w:lineRule="auto"/>
        <w:jc w:val="both"/>
        <w:rPr>
          <w:rFonts w:ascii="Arial" w:hAnsi="Arial"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 xml:space="preserve">Teléfono: (562) </w:t>
      </w:r>
      <w:r w:rsidRPr="00975128">
        <w:rPr>
          <w:rFonts w:ascii="Arial" w:hAnsi="Arial"/>
          <w:sz w:val="20"/>
          <w:szCs w:val="20"/>
          <w:lang w:val="es-ES_tradnl"/>
        </w:rPr>
        <w:t>238</w:t>
      </w:r>
      <w:r>
        <w:rPr>
          <w:rFonts w:ascii="Arial" w:hAnsi="Arial"/>
          <w:sz w:val="20"/>
          <w:szCs w:val="20"/>
          <w:lang w:val="es-ES_tradnl"/>
        </w:rPr>
        <w:t xml:space="preserve"> </w:t>
      </w:r>
      <w:r w:rsidRPr="00975128">
        <w:rPr>
          <w:rFonts w:ascii="Arial" w:hAnsi="Arial"/>
          <w:sz w:val="20"/>
          <w:szCs w:val="20"/>
          <w:lang w:val="es-ES_tradnl"/>
        </w:rPr>
        <w:t>0984</w:t>
      </w:r>
    </w:p>
    <w:p w:rsidR="00975128" w:rsidRDefault="00975128">
      <w:pPr>
        <w:spacing w:line="360" w:lineRule="auto"/>
        <w:jc w:val="both"/>
        <w:rPr>
          <w:rFonts w:ascii="Arial" w:hAnsi="Arial"/>
          <w:b/>
          <w:sz w:val="20"/>
          <w:szCs w:val="20"/>
          <w:lang w:val="es-ES_tradnl"/>
        </w:rPr>
      </w:pPr>
    </w:p>
    <w:p w:rsidR="00E96CED" w:rsidRDefault="00E96CED" w:rsidP="00E96CED">
      <w:pPr>
        <w:spacing w:line="360" w:lineRule="auto"/>
        <w:jc w:val="both"/>
      </w:pPr>
    </w:p>
    <w:p w:rsidR="00D76A55" w:rsidRDefault="001B4166" w:rsidP="00D76A55">
      <w:pPr>
        <w:spacing w:line="360" w:lineRule="auto"/>
        <w:jc w:val="both"/>
        <w:rPr>
          <w:rFonts w:ascii="Arial" w:hAnsi="Arial"/>
          <w:lang w:val="es-ES_tradnl"/>
        </w:rPr>
      </w:pPr>
      <w:r>
        <w:rPr>
          <w:rFonts w:ascii="Arial" w:hAnsi="Arial"/>
          <w:noProof/>
        </w:rPr>
        <w:pict>
          <v:rect id="_x0000_s1058" style="position:absolute;left:0;text-align:left;margin-left:-5.85pt;margin-top:8.05pt;width:446.4pt;height:33.35pt;z-index:-251656704" o:allowincell="f" fillcolor="#669" stroked="f">
            <v:fill color2="fill lighten(0)" angle="-90" method="linear sigma" focus="100%" type="gradient"/>
            <v:textbox>
              <w:txbxContent>
                <w:p w:rsidR="00D76A55" w:rsidRDefault="00D76A55" w:rsidP="00D76A55">
                  <w:pPr>
                    <w:pStyle w:val="Ttulo1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PRETENCIONES DE SUELDO </w:t>
                  </w:r>
                </w:p>
                <w:p w:rsidR="00D76A55" w:rsidRDefault="00D76A55" w:rsidP="00D76A55">
                  <w:pPr>
                    <w:rPr>
                      <w:lang w:val="es-ES"/>
                    </w:rPr>
                  </w:pPr>
                </w:p>
                <w:p w:rsidR="00D76A55" w:rsidRPr="00D76A55" w:rsidRDefault="00D76A55" w:rsidP="00D76A55">
                  <w:pPr>
                    <w:rPr>
                      <w:lang w:val="es-ES"/>
                    </w:rPr>
                  </w:pPr>
                </w:p>
              </w:txbxContent>
            </v:textbox>
          </v:rect>
        </w:pict>
      </w:r>
    </w:p>
    <w:p w:rsidR="00D76A55" w:rsidRDefault="00D76A55" w:rsidP="00D76A55">
      <w:pPr>
        <w:spacing w:line="360" w:lineRule="auto"/>
        <w:jc w:val="both"/>
        <w:rPr>
          <w:rFonts w:ascii="Arial" w:hAnsi="Arial"/>
          <w:lang w:val="es-ES_tradnl"/>
        </w:rPr>
      </w:pPr>
    </w:p>
    <w:p w:rsidR="00D54FB7" w:rsidRDefault="00D54FB7">
      <w:pPr>
        <w:rPr>
          <w:rFonts w:ascii="Arial" w:hAnsi="Arial"/>
          <w:b/>
          <w:lang w:val="es-ES_tradnl"/>
        </w:rPr>
      </w:pPr>
    </w:p>
    <w:p w:rsidR="00E96CED" w:rsidRDefault="00E96CED">
      <w:pPr>
        <w:rPr>
          <w:rFonts w:ascii="Arial" w:hAnsi="Arial"/>
          <w:b/>
          <w:lang w:val="es-ES_tradnl"/>
        </w:rPr>
      </w:pPr>
    </w:p>
    <w:sectPr w:rsidR="00E96CED" w:rsidSect="00AA4612">
      <w:pgSz w:w="12240" w:h="15840" w:code="1"/>
      <w:pgMar w:top="1418" w:right="851" w:bottom="1418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F08B8"/>
    <w:multiLevelType w:val="hybridMultilevel"/>
    <w:tmpl w:val="71E26BA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6EB6610"/>
    <w:multiLevelType w:val="hybridMultilevel"/>
    <w:tmpl w:val="1E608A86"/>
    <w:lvl w:ilvl="0" w:tplc="797AB42A">
      <w:start w:val="1"/>
      <w:numFmt w:val="bullet"/>
      <w:lvlText w:val=""/>
      <w:lvlJc w:val="left"/>
      <w:pPr>
        <w:tabs>
          <w:tab w:val="num" w:pos="0"/>
        </w:tabs>
        <w:ind w:left="113" w:firstLine="0"/>
      </w:pPr>
      <w:rPr>
        <w:rFonts w:ascii="Symbol" w:hAnsi="Symbol" w:hint="default"/>
      </w:rPr>
    </w:lvl>
    <w:lvl w:ilvl="1" w:tplc="4E8834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9432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9C56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F24B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38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90C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02BA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302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774E33"/>
    <w:rsid w:val="000237CA"/>
    <w:rsid w:val="000326CF"/>
    <w:rsid w:val="00032C01"/>
    <w:rsid w:val="000467DE"/>
    <w:rsid w:val="0009322C"/>
    <w:rsid w:val="000B1B8C"/>
    <w:rsid w:val="000C70A3"/>
    <w:rsid w:val="000E06F9"/>
    <w:rsid w:val="000F54C1"/>
    <w:rsid w:val="00113779"/>
    <w:rsid w:val="001308F2"/>
    <w:rsid w:val="00150D04"/>
    <w:rsid w:val="00172A89"/>
    <w:rsid w:val="001B4166"/>
    <w:rsid w:val="001F3164"/>
    <w:rsid w:val="002B6357"/>
    <w:rsid w:val="002C68B9"/>
    <w:rsid w:val="002C6ACC"/>
    <w:rsid w:val="002E2982"/>
    <w:rsid w:val="002E6AE4"/>
    <w:rsid w:val="002F14F2"/>
    <w:rsid w:val="003F0B2E"/>
    <w:rsid w:val="003F1C26"/>
    <w:rsid w:val="00420EDF"/>
    <w:rsid w:val="004354DC"/>
    <w:rsid w:val="005263D3"/>
    <w:rsid w:val="0054259F"/>
    <w:rsid w:val="00543CDB"/>
    <w:rsid w:val="005979B5"/>
    <w:rsid w:val="005A103F"/>
    <w:rsid w:val="005D4EEE"/>
    <w:rsid w:val="005E245C"/>
    <w:rsid w:val="005E4EB4"/>
    <w:rsid w:val="00623C1F"/>
    <w:rsid w:val="0067060A"/>
    <w:rsid w:val="006B7B5B"/>
    <w:rsid w:val="006C05C5"/>
    <w:rsid w:val="006D4AAC"/>
    <w:rsid w:val="00720EE9"/>
    <w:rsid w:val="00747E65"/>
    <w:rsid w:val="00774E33"/>
    <w:rsid w:val="007D151F"/>
    <w:rsid w:val="007F0FD2"/>
    <w:rsid w:val="007F5949"/>
    <w:rsid w:val="00832AAD"/>
    <w:rsid w:val="00880AEC"/>
    <w:rsid w:val="0088576A"/>
    <w:rsid w:val="008D1313"/>
    <w:rsid w:val="008F4487"/>
    <w:rsid w:val="0091498F"/>
    <w:rsid w:val="009552C4"/>
    <w:rsid w:val="00963A4C"/>
    <w:rsid w:val="00975128"/>
    <w:rsid w:val="00987680"/>
    <w:rsid w:val="00991027"/>
    <w:rsid w:val="009B62FE"/>
    <w:rsid w:val="009C6204"/>
    <w:rsid w:val="009D4EAE"/>
    <w:rsid w:val="00A41392"/>
    <w:rsid w:val="00A629EB"/>
    <w:rsid w:val="00AA4612"/>
    <w:rsid w:val="00AC056F"/>
    <w:rsid w:val="00AC16B2"/>
    <w:rsid w:val="00B12F44"/>
    <w:rsid w:val="00B226B8"/>
    <w:rsid w:val="00B3137B"/>
    <w:rsid w:val="00B86BD1"/>
    <w:rsid w:val="00BE7FB8"/>
    <w:rsid w:val="00BF2CB3"/>
    <w:rsid w:val="00C3272B"/>
    <w:rsid w:val="00CA7D46"/>
    <w:rsid w:val="00CE7B80"/>
    <w:rsid w:val="00D35086"/>
    <w:rsid w:val="00D434E7"/>
    <w:rsid w:val="00D54FB7"/>
    <w:rsid w:val="00D76A55"/>
    <w:rsid w:val="00D76D20"/>
    <w:rsid w:val="00DA18CD"/>
    <w:rsid w:val="00DA3200"/>
    <w:rsid w:val="00DB2068"/>
    <w:rsid w:val="00DF0B69"/>
    <w:rsid w:val="00E02857"/>
    <w:rsid w:val="00E6152C"/>
    <w:rsid w:val="00E712AC"/>
    <w:rsid w:val="00E96CED"/>
    <w:rsid w:val="00EF104F"/>
    <w:rsid w:val="00F11A08"/>
    <w:rsid w:val="00F72672"/>
    <w:rsid w:val="00F91112"/>
    <w:rsid w:val="00FD2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9458">
      <o:colormru v:ext="edit" colors="#ccecff,#39f,#039,#006,#669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37CA"/>
    <w:rPr>
      <w:sz w:val="24"/>
      <w:szCs w:val="24"/>
      <w:lang w:val="es-CL" w:eastAsia="es-CL"/>
    </w:rPr>
  </w:style>
  <w:style w:type="paragraph" w:styleId="Ttulo1">
    <w:name w:val="heading 1"/>
    <w:basedOn w:val="Normal"/>
    <w:next w:val="Normal"/>
    <w:link w:val="Ttulo1Car"/>
    <w:qFormat/>
    <w:rsid w:val="000237CA"/>
    <w:pPr>
      <w:keepNext/>
      <w:outlineLvl w:val="0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0237CA"/>
    <w:rPr>
      <w:sz w:val="16"/>
      <w:szCs w:val="16"/>
    </w:rPr>
  </w:style>
  <w:style w:type="paragraph" w:styleId="Textocomentario">
    <w:name w:val="annotation text"/>
    <w:basedOn w:val="Normal"/>
    <w:semiHidden/>
    <w:rsid w:val="000237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0237CA"/>
    <w:rPr>
      <w:b/>
      <w:bCs/>
    </w:rPr>
  </w:style>
  <w:style w:type="paragraph" w:styleId="Textodeglobo">
    <w:name w:val="Balloon Text"/>
    <w:basedOn w:val="Normal"/>
    <w:semiHidden/>
    <w:rsid w:val="000237CA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0237CA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0237CA"/>
    <w:rPr>
      <w:vertAlign w:val="superscript"/>
    </w:rPr>
  </w:style>
  <w:style w:type="paragraph" w:styleId="Textonotaalfinal">
    <w:name w:val="endnote text"/>
    <w:basedOn w:val="Normal"/>
    <w:semiHidden/>
    <w:rsid w:val="000237CA"/>
    <w:rPr>
      <w:sz w:val="20"/>
      <w:szCs w:val="20"/>
    </w:rPr>
  </w:style>
  <w:style w:type="character" w:styleId="Refdenotaalfinal">
    <w:name w:val="endnote reference"/>
    <w:basedOn w:val="Fuentedeprrafopredeter"/>
    <w:semiHidden/>
    <w:rsid w:val="000237CA"/>
    <w:rPr>
      <w:vertAlign w:val="superscript"/>
    </w:rPr>
  </w:style>
  <w:style w:type="paragraph" w:styleId="Textoindependiente2">
    <w:name w:val="Body Text 2"/>
    <w:basedOn w:val="Normal"/>
    <w:rsid w:val="000237CA"/>
    <w:pPr>
      <w:jc w:val="center"/>
    </w:pPr>
    <w:rPr>
      <w:rFonts w:ascii="Arial" w:hAnsi="Arial" w:cs="Arial"/>
      <w:sz w:val="28"/>
      <w:lang w:val="es-ES" w:eastAsia="es-ES"/>
    </w:rPr>
  </w:style>
  <w:style w:type="character" w:styleId="Textoennegrita">
    <w:name w:val="Strong"/>
    <w:basedOn w:val="Fuentedeprrafopredeter"/>
    <w:qFormat/>
    <w:rsid w:val="000237CA"/>
    <w:rPr>
      <w:b/>
    </w:rPr>
  </w:style>
  <w:style w:type="character" w:styleId="Hipervnculo">
    <w:name w:val="Hyperlink"/>
    <w:basedOn w:val="Fuentedeprrafopredeter"/>
    <w:rsid w:val="00D76A55"/>
    <w:rPr>
      <w:color w:val="0000FF"/>
      <w:u w:val="single"/>
    </w:rPr>
  </w:style>
  <w:style w:type="character" w:styleId="CitaHTML">
    <w:name w:val="HTML Cite"/>
    <w:basedOn w:val="Fuentedeprrafopredeter"/>
    <w:uiPriority w:val="99"/>
    <w:unhideWhenUsed/>
    <w:rsid w:val="007F5949"/>
    <w:rPr>
      <w:i/>
      <w:iCs/>
    </w:rPr>
  </w:style>
  <w:style w:type="character" w:customStyle="1" w:styleId="Ttulo1Car">
    <w:name w:val="Título 1 Car"/>
    <w:basedOn w:val="Fuentedeprrafopredeter"/>
    <w:link w:val="Ttulo1"/>
    <w:rsid w:val="00113779"/>
    <w:rPr>
      <w:rFonts w:ascii="Arial" w:hAnsi="Arial"/>
      <w:b/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7F0F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139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9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F0820-E315-476F-9105-30E746BC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KARINA ARIAS YURISCH</vt:lpstr>
    </vt:vector>
  </TitlesOfParts>
  <Company>FAMILIA</Company>
  <LinksUpToDate>false</LinksUpToDate>
  <CharactersWithSpaces>3812</CharactersWithSpaces>
  <SharedDoc>false</SharedDoc>
  <HLinks>
    <vt:vector size="6" baseType="variant">
      <vt:variant>
        <vt:i4>7929931</vt:i4>
      </vt:variant>
      <vt:variant>
        <vt:i4>0</vt:i4>
      </vt:variant>
      <vt:variant>
        <vt:i4>0</vt:i4>
      </vt:variant>
      <vt:variant>
        <vt:i4>5</vt:i4>
      </vt:variant>
      <vt:variant>
        <vt:lpwstr>mailto:a.miranda1@hotmail.com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KARINA ARIAS YURISCH</dc:title>
  <dc:subject/>
  <dc:creator>XP_CASSA</dc:creator>
  <cp:keywords/>
  <dc:description/>
  <cp:lastModifiedBy>cecheverria</cp:lastModifiedBy>
  <cp:revision>33</cp:revision>
  <cp:lastPrinted>2009-04-16T19:53:00Z</cp:lastPrinted>
  <dcterms:created xsi:type="dcterms:W3CDTF">2009-04-16T19:50:00Z</dcterms:created>
  <dcterms:modified xsi:type="dcterms:W3CDTF">2012-11-22T19:14:00Z</dcterms:modified>
</cp:coreProperties>
</file>